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user1"/>
        <w:rPr/>
      </w:pPr>
      <w:r>
        <w:rPr/>
      </w:r>
    </w:p>
    <w:p>
      <w:pPr>
        <w:pStyle w:val="Normal"/>
        <w:jc w:val="center"/>
        <w:rPr/>
      </w:pPr>
      <w:r>
        <w:rPr/>
      </w:r>
    </w:p>
    <w:p>
      <w:pPr>
        <w:pStyle w:val="Normal"/>
        <w:jc w:val="center"/>
        <w:rPr/>
      </w:pPr>
      <w:r>
        <w:rPr>
          <w:b w:val="false"/>
          <w:bCs w:val="false"/>
          <w:sz w:val="28"/>
          <w:szCs w:val="28"/>
        </w:rPr>
        <w:t xml:space="preserve">                                                                                                                              </w:t>
      </w:r>
      <w:r>
        <w:rPr>
          <w:b w:val="false"/>
          <w:bCs w:val="false"/>
          <w:sz w:val="28"/>
          <w:szCs w:val="28"/>
        </w:rPr>
        <w:t>Приложение 1</w:t>
      </w:r>
    </w:p>
    <w:p>
      <w:pPr>
        <w:pStyle w:val="Normal"/>
        <w:jc w:val="center"/>
        <w:rPr/>
      </w:pPr>
      <w:r>
        <w:rPr/>
      </w:r>
    </w:p>
    <w:p>
      <w:pPr>
        <w:pStyle w:val="Normal"/>
        <w:jc w:val="center"/>
        <w:rPr/>
      </w:pPr>
      <w:r>
        <w:rPr/>
      </w:r>
    </w:p>
    <w:p>
      <w:pPr>
        <w:pStyle w:val="Normal"/>
        <w:jc w:val="center"/>
        <w:rPr/>
      </w:pPr>
      <w:r>
        <w:rPr/>
      </w:r>
    </w:p>
    <w:p>
      <w:pPr>
        <w:pStyle w:val="Normal"/>
        <w:jc w:val="center"/>
        <w:rPr/>
      </w:pPr>
      <w:r>
        <w:rPr/>
        <w:drawing>
          <wp:anchor behindDoc="0" distT="0" distB="0" distL="0" distR="0" simplePos="0" locked="0" layoutInCell="0" allowOverlap="1" relativeHeight="4">
            <wp:simplePos x="0" y="0"/>
            <wp:positionH relativeFrom="column">
              <wp:align>center</wp:align>
            </wp:positionH>
            <wp:positionV relativeFrom="paragraph">
              <wp:posOffset>635</wp:posOffset>
            </wp:positionV>
            <wp:extent cx="5064125" cy="3386455"/>
            <wp:effectExtent l="0" t="0" r="0" b="0"/>
            <wp:wrapSquare wrapText="largest"/>
            <wp:docPr id="1" name="Изображение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title=""/>
                    <pic:cNvPicPr>
                      <a:picLocks noChangeAspect="1" noChangeArrowheads="1"/>
                    </pic:cNvPicPr>
                  </pic:nvPicPr>
                  <pic:blipFill>
                    <a:blip r:embed="rId2"/>
                    <a:srcRect l="-194" t="-259" r="-194" b="-259"/>
                    <a:stretch>
                      <a:fillRect/>
                    </a:stretch>
                  </pic:blipFill>
                  <pic:spPr bwMode="auto">
                    <a:xfrm>
                      <a:off x="0" y="0"/>
                      <a:ext cx="5064125" cy="3386455"/>
                    </a:xfrm>
                    <a:prstGeom prst="rect">
                      <a:avLst/>
                    </a:prstGeom>
                    <a:solidFill>
                      <a:srgbClr val="ffffff"/>
                    </a:solidFill>
                  </pic:spPr>
                </pic:pic>
              </a:graphicData>
            </a:graphic>
          </wp:anchor>
        </w:drawing>
      </w:r>
    </w:p>
    <w:p>
      <w:pPr>
        <w:pStyle w:val="Normal"/>
        <w:jc w:val="center"/>
        <w:rPr/>
      </w:pPr>
      <w:r>
        <w:rPr/>
      </w:r>
    </w:p>
    <w:p>
      <w:pPr>
        <w:pStyle w:val="Normal"/>
        <w:jc w:val="center"/>
        <w:rPr>
          <w:b w:val="false"/>
          <w:bCs w:val="false"/>
        </w:rPr>
      </w:pPr>
      <w:r>
        <w:rPr>
          <w:b w:val="false"/>
          <w:bCs w:val="false"/>
        </w:rPr>
      </w:r>
    </w:p>
    <w:p>
      <w:pPr>
        <w:pStyle w:val="Normal"/>
        <w:jc w:val="center"/>
        <w:rPr>
          <w:b w:val="false"/>
          <w:bCs w:val="false"/>
        </w:rPr>
      </w:pPr>
      <w:r>
        <w:rPr>
          <w:b w:val="false"/>
          <w:bCs w:val="false"/>
        </w:rPr>
      </w:r>
    </w:p>
    <w:p>
      <w:pPr>
        <w:pStyle w:val="Normal"/>
        <w:jc w:val="center"/>
        <w:rPr>
          <w:b/>
          <w:bCs w:val="false"/>
          <w:sz w:val="32"/>
          <w:szCs w:val="32"/>
        </w:rPr>
      </w:pPr>
      <w:r>
        <w:rPr>
          <w:b/>
          <w:bCs w:val="false"/>
          <w:sz w:val="32"/>
          <w:szCs w:val="32"/>
        </w:rPr>
      </w:r>
    </w:p>
    <w:p>
      <w:pPr>
        <w:pStyle w:val="Normal"/>
        <w:jc w:val="center"/>
        <w:rPr>
          <w:b/>
          <w:bCs w:val="false"/>
          <w:sz w:val="32"/>
          <w:szCs w:val="32"/>
        </w:rPr>
      </w:pPr>
      <w:r>
        <w:rPr>
          <w:b/>
          <w:bCs w:val="false"/>
          <w:sz w:val="32"/>
          <w:szCs w:val="32"/>
        </w:rPr>
      </w:r>
    </w:p>
    <w:p>
      <w:pPr>
        <w:pStyle w:val="Normal"/>
        <w:jc w:val="center"/>
        <w:rPr>
          <w:b/>
          <w:bCs w:val="false"/>
          <w:sz w:val="32"/>
          <w:szCs w:val="32"/>
        </w:rPr>
      </w:pPr>
      <w:r>
        <w:rPr>
          <w:b/>
          <w:bCs w:val="false"/>
          <w:sz w:val="32"/>
          <w:szCs w:val="32"/>
        </w:rPr>
      </w:r>
    </w:p>
    <w:p>
      <w:pPr>
        <w:pStyle w:val="Normal"/>
        <w:jc w:val="center"/>
        <w:rPr>
          <w:b/>
          <w:bCs w:val="false"/>
          <w:sz w:val="32"/>
          <w:szCs w:val="32"/>
        </w:rPr>
      </w:pPr>
      <w:r>
        <w:rPr>
          <w:b/>
          <w:bCs w:val="false"/>
          <w:sz w:val="32"/>
          <w:szCs w:val="32"/>
        </w:rPr>
      </w:r>
    </w:p>
    <w:p>
      <w:pPr>
        <w:pStyle w:val="Normal"/>
        <w:jc w:val="center"/>
        <w:rPr>
          <w:b/>
          <w:bCs w:val="false"/>
          <w:sz w:val="32"/>
          <w:szCs w:val="32"/>
        </w:rPr>
      </w:pPr>
      <w:r>
        <w:rPr>
          <w:b/>
          <w:bCs w:val="false"/>
          <w:sz w:val="32"/>
          <w:szCs w:val="32"/>
        </w:rPr>
      </w:r>
    </w:p>
    <w:p>
      <w:pPr>
        <w:pStyle w:val="Normal"/>
        <w:jc w:val="center"/>
        <w:rPr>
          <w:b/>
          <w:bCs w:val="false"/>
          <w:sz w:val="32"/>
          <w:szCs w:val="32"/>
        </w:rPr>
      </w:pPr>
      <w:r>
        <w:rPr>
          <w:b/>
          <w:bCs w:val="false"/>
          <w:sz w:val="32"/>
          <w:szCs w:val="32"/>
        </w:rPr>
      </w:r>
    </w:p>
    <w:p>
      <w:pPr>
        <w:pStyle w:val="Normal"/>
        <w:jc w:val="center"/>
        <w:rPr>
          <w:b/>
          <w:bCs w:val="false"/>
          <w:sz w:val="32"/>
          <w:szCs w:val="32"/>
        </w:rPr>
      </w:pPr>
      <w:r>
        <w:rPr>
          <w:b/>
          <w:bCs w:val="false"/>
          <w:sz w:val="32"/>
          <w:szCs w:val="32"/>
        </w:rPr>
      </w:r>
    </w:p>
    <w:p>
      <w:pPr>
        <w:pStyle w:val="Normal"/>
        <w:jc w:val="center"/>
        <w:rPr>
          <w:b/>
          <w:bCs w:val="false"/>
          <w:sz w:val="32"/>
          <w:szCs w:val="32"/>
        </w:rPr>
      </w:pPr>
      <w:r>
        <w:rPr>
          <w:b/>
          <w:bCs w:val="false"/>
          <w:sz w:val="32"/>
          <w:szCs w:val="32"/>
        </w:rPr>
      </w:r>
    </w:p>
    <w:p>
      <w:pPr>
        <w:pStyle w:val="Normal"/>
        <w:jc w:val="center"/>
        <w:rPr>
          <w:b/>
          <w:bCs w:val="false"/>
          <w:sz w:val="32"/>
          <w:szCs w:val="32"/>
        </w:rPr>
      </w:pPr>
      <w:r>
        <w:rPr>
          <w:b/>
          <w:bCs w:val="false"/>
          <w:sz w:val="32"/>
          <w:szCs w:val="32"/>
        </w:rPr>
      </w:r>
    </w:p>
    <w:p>
      <w:pPr>
        <w:pStyle w:val="Normal"/>
        <w:jc w:val="center"/>
        <w:rPr>
          <w:b/>
          <w:bCs w:val="false"/>
          <w:sz w:val="32"/>
          <w:szCs w:val="32"/>
        </w:rPr>
      </w:pPr>
      <w:r>
        <w:rPr>
          <w:b/>
          <w:bCs w:val="false"/>
          <w:sz w:val="32"/>
          <w:szCs w:val="32"/>
        </w:rPr>
      </w:r>
    </w:p>
    <w:p>
      <w:pPr>
        <w:pStyle w:val="Normal"/>
        <w:jc w:val="center"/>
        <w:rPr>
          <w:b/>
          <w:bCs w:val="false"/>
          <w:sz w:val="32"/>
          <w:szCs w:val="32"/>
        </w:rPr>
      </w:pPr>
      <w:r>
        <w:rPr>
          <w:b/>
          <w:bCs w:val="false"/>
          <w:sz w:val="32"/>
          <w:szCs w:val="32"/>
        </w:rPr>
      </w:r>
    </w:p>
    <w:p>
      <w:pPr>
        <w:pStyle w:val="Normal"/>
        <w:jc w:val="center"/>
        <w:rPr>
          <w:b/>
          <w:bCs w:val="false"/>
          <w:sz w:val="32"/>
          <w:szCs w:val="32"/>
        </w:rPr>
      </w:pPr>
      <w:r>
        <w:rPr>
          <w:b/>
          <w:bCs w:val="false"/>
          <w:sz w:val="32"/>
          <w:szCs w:val="32"/>
        </w:rPr>
      </w:r>
    </w:p>
    <w:p>
      <w:pPr>
        <w:pStyle w:val="Normal"/>
        <w:jc w:val="center"/>
        <w:rPr>
          <w:b/>
          <w:bCs w:val="false"/>
          <w:sz w:val="32"/>
          <w:szCs w:val="32"/>
        </w:rPr>
      </w:pPr>
      <w:r>
        <w:rPr>
          <w:b/>
          <w:bCs w:val="false"/>
          <w:sz w:val="32"/>
          <w:szCs w:val="32"/>
        </w:rPr>
      </w:r>
    </w:p>
    <w:p>
      <w:pPr>
        <w:pStyle w:val="Normal"/>
        <w:jc w:val="center"/>
        <w:rPr>
          <w:b/>
          <w:bCs w:val="false"/>
          <w:sz w:val="32"/>
          <w:szCs w:val="32"/>
        </w:rPr>
      </w:pPr>
      <w:r>
        <w:rPr>
          <w:b/>
          <w:bCs w:val="false"/>
          <w:sz w:val="32"/>
          <w:szCs w:val="32"/>
        </w:rPr>
      </w:r>
    </w:p>
    <w:p>
      <w:pPr>
        <w:pStyle w:val="Normal"/>
        <w:jc w:val="center"/>
        <w:rPr>
          <w:b/>
          <w:bCs w:val="false"/>
          <w:sz w:val="32"/>
          <w:szCs w:val="32"/>
        </w:rPr>
      </w:pPr>
      <w:r>
        <w:rPr>
          <w:b/>
          <w:bCs w:val="false"/>
          <w:sz w:val="32"/>
          <w:szCs w:val="32"/>
        </w:rPr>
      </w:r>
    </w:p>
    <w:p>
      <w:pPr>
        <w:pStyle w:val="BodyText"/>
        <w:jc w:val="center"/>
        <w:rPr>
          <w:rStyle w:val="Strong"/>
          <w:sz w:val="32"/>
          <w:szCs w:val="32"/>
        </w:rPr>
      </w:pPr>
      <w:r>
        <w:rPr>
          <w:rStyle w:val="Strong"/>
          <w:sz w:val="32"/>
          <w:szCs w:val="32"/>
        </w:rPr>
        <w:t xml:space="preserve">ПАМЯТКА ДЛЯ РОДИТЕЛЕЙ И ДЕТЕЙ </w:t>
      </w:r>
    </w:p>
    <w:p>
      <w:pPr>
        <w:pStyle w:val="BodyText"/>
        <w:jc w:val="center"/>
        <w:rPr>
          <w:sz w:val="28"/>
          <w:szCs w:val="28"/>
        </w:rPr>
      </w:pPr>
      <w:r>
        <w:rPr>
          <w:rStyle w:val="Strong"/>
          <w:sz w:val="32"/>
          <w:szCs w:val="32"/>
        </w:rPr>
        <w:t>«ОСТОРОЖНО, ТОНКИЙ ЛЕД!»</w:t>
      </w:r>
    </w:p>
    <w:p>
      <w:pPr>
        <w:pStyle w:val="BodyText"/>
        <w:spacing w:before="0" w:after="0"/>
        <w:jc w:val="center"/>
        <w:rPr>
          <w:sz w:val="28"/>
          <w:szCs w:val="28"/>
        </w:rPr>
      </w:pPr>
      <w:r>
        <w:rPr>
          <w:sz w:val="28"/>
          <w:szCs w:val="28"/>
        </w:rPr>
        <w:t>Правила безопасности на льду в осенне-зимний период</w:t>
      </w:r>
    </w:p>
    <w:p>
      <w:pPr>
        <w:pStyle w:val="BodyText"/>
        <w:spacing w:before="0" w:after="0"/>
        <w:jc w:val="center"/>
        <w:rPr/>
      </w:pPr>
      <w:r>
        <w:rPr/>
      </w:r>
    </w:p>
    <w:p>
      <w:pPr>
        <w:pStyle w:val="BodyText"/>
        <w:spacing w:before="0" w:after="0"/>
        <w:jc w:val="both"/>
        <w:rPr/>
      </w:pPr>
      <w:r>
        <w:rPr/>
        <w:t xml:space="preserve">   </w:t>
      </w:r>
      <w:r>
        <w:rPr/>
        <w:t>Ежегодно в зимний период на водных объектах гибнут люди, в том числе дети. Несоблюдение правил безопасности на водных объектах в зимний период часто приводит к трагедии.</w:t>
        <w:br/>
        <w:t>Лед в период с ноября по декабрь, то есть до наступления устойчивых морозов, непрочен. Скрепленный вечерним или ночным холодом, он еще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w:t>
      </w:r>
    </w:p>
    <w:p>
      <w:pPr>
        <w:pStyle w:val="BodyText"/>
        <w:spacing w:before="0" w:after="0"/>
        <w:jc w:val="both"/>
        <w:rPr/>
      </w:pPr>
      <w:r>
        <w:rPr/>
        <w:t>Уважаемые родители! Уделите внимание своим детям, расскажите об опасности выхода на непрочный лед. Интересуйтесь, где ваш ребенок проводит свободное время. Не допускайте переход и нахождение детей на водоемах в осенне-зимний период. Особенно недопустимы игры на льду!</w:t>
        <w:br/>
        <w:t>Легкомысленное поведение детей, незнание и пренебрежение элементарными правилами безопасного поведения - первопричина грустных и трагических последствий.</w:t>
      </w:r>
    </w:p>
    <w:p>
      <w:pPr>
        <w:pStyle w:val="BodyText"/>
        <w:spacing w:before="0" w:after="0"/>
        <w:jc w:val="both"/>
        <w:rPr/>
      </w:pPr>
      <w:r>
        <w:rPr/>
        <w:t>Чтобы избежать опасности, запомните:</w:t>
      </w:r>
    </w:p>
    <w:p>
      <w:pPr>
        <w:pStyle w:val="BodyText"/>
        <w:spacing w:before="0" w:after="0"/>
        <w:jc w:val="both"/>
        <w:rPr/>
      </w:pPr>
      <w:r>
        <w:rPr/>
        <w:t xml:space="preserve">• </w:t>
      </w:r>
      <w:r>
        <w:rPr/>
        <w:t>осенний лед становится прочным только после того, как установятся непрерывные морозные дни;</w:t>
        <w:br/>
        <w:t>•безопасным для человека считается лед толщиной не менее 7 см;</w:t>
        <w:br/>
        <w:t>• переходить водоемы нужно в местах, где оборудованы специальные ледовые переправы. В местах, где ледовые переправы отсутствуют, при переходе следует обязательно проверять прочность льда палкой;</w:t>
        <w:br/>
        <w:t>• лед непрочен в местах быстрого течения, стоковых вод и бьющих ключей, а также в районах произрастания водной растительности, вблизи деревьев, кустов;</w:t>
        <w:br/>
        <w:t>• крайне опасен лед под снегом и сугробами, а также у берега.</w:t>
      </w:r>
    </w:p>
    <w:p>
      <w:pPr>
        <w:pStyle w:val="BodyText"/>
        <w:spacing w:before="0" w:after="0"/>
        <w:jc w:val="both"/>
        <w:rPr/>
      </w:pPr>
      <w:r>
        <w:rPr/>
        <w:t>Что делать, если Вы провалились и оказались в холодной воде:</w:t>
        <w:br/>
        <w:t>• не паникуйте, не делайте резких движений, дышите как можно глубже и медленнее;</w:t>
        <w:br/>
        <w:t>• раскиньте руки в стороны и постарайтесь зацепиться за кромку льда, предав телу горизонтальное положение по направлению течения;</w:t>
        <w:br/>
        <w:t>• попытайтесь осторожно налечь грудью на край льда и забросить одну, а потом и другую ноги на лед;</w:t>
        <w:br/>
        <w:t>• выбравшись из полыньи, откатывайтесь, а затем ползите в ту сторону, откуда шли: ведь лед здесь уже проверен на прочность.</w:t>
      </w:r>
    </w:p>
    <w:p>
      <w:pPr>
        <w:pStyle w:val="BodyText"/>
        <w:spacing w:before="0" w:after="0"/>
        <w:jc w:val="both"/>
        <w:rPr/>
      </w:pPr>
      <w:r>
        <w:rPr/>
      </w:r>
    </w:p>
    <w:p>
      <w:pPr>
        <w:pStyle w:val="Normal"/>
        <w:jc w:val="both"/>
        <w:rPr>
          <w:sz w:val="24"/>
          <w:szCs w:val="24"/>
        </w:rPr>
      </w:pPr>
      <w:r>
        <w:rPr>
          <w:b/>
          <w:sz w:val="24"/>
          <w:szCs w:val="24"/>
        </w:rPr>
        <w:t>Уважаемые родители! Не оставляйте своих детей без присмотра возле водоемов. Помните, особо опасен лед в период становления, продолжительных оттепелей и весной. Пресекайте попытки выхода детей на лед, беспечность может обернуться трагедией! Не подвергайте себя и своих детей неоправданному риску!</w:t>
      </w:r>
    </w:p>
    <w:p>
      <w:pPr>
        <w:pStyle w:val="Normal"/>
        <w:jc w:val="both"/>
        <w:rPr>
          <w:sz w:val="24"/>
          <w:szCs w:val="24"/>
        </w:rPr>
      </w:pPr>
      <w:r>
        <w:rPr>
          <w:sz w:val="24"/>
          <w:szCs w:val="24"/>
        </w:rPr>
      </w:r>
    </w:p>
    <w:p>
      <w:pPr>
        <w:pStyle w:val="Normal"/>
        <w:jc w:val="center"/>
        <w:rPr>
          <w:sz w:val="24"/>
          <w:szCs w:val="24"/>
        </w:rPr>
      </w:pPr>
      <w:r>
        <w:rPr>
          <w:b/>
          <w:sz w:val="24"/>
          <w:szCs w:val="24"/>
        </w:rPr>
        <w:t>В случае чрезвычайной ситуации звоните по номеру 112.</w:t>
      </w:r>
    </w:p>
    <w:p>
      <w:pPr>
        <w:pStyle w:val="Normal"/>
        <w:rPr>
          <w:sz w:val="24"/>
          <w:szCs w:val="24"/>
        </w:rPr>
      </w:pPr>
      <w:r>
        <w:rPr>
          <w:sz w:val="24"/>
          <w:szCs w:val="24"/>
        </w:rPr>
      </w:r>
    </w:p>
    <w:p>
      <w:pPr>
        <w:pStyle w:val="Normal"/>
        <w:jc w:val="both"/>
        <w:rPr>
          <w:b/>
          <w:sz w:val="24"/>
          <w:szCs w:val="24"/>
        </w:rPr>
      </w:pPr>
      <w:r>
        <w:rPr>
          <w:b/>
          <w:sz w:val="24"/>
          <w:szCs w:val="24"/>
        </w:rPr>
      </w:r>
    </w:p>
    <w:p>
      <w:pPr>
        <w:pStyle w:val="Normal"/>
        <w:jc w:val="both"/>
        <w:rPr>
          <w:b/>
          <w:sz w:val="24"/>
          <w:szCs w:val="24"/>
        </w:rPr>
      </w:pPr>
      <w:r>
        <w:rPr>
          <w:b/>
          <w:sz w:val="24"/>
          <w:szCs w:val="24"/>
        </w:rPr>
      </w:r>
    </w:p>
    <w:p>
      <w:pPr>
        <w:pStyle w:val="Normal"/>
        <w:jc w:val="both"/>
        <w:rPr>
          <w:b/>
          <w:sz w:val="24"/>
          <w:szCs w:val="24"/>
        </w:rPr>
      </w:pPr>
      <w:r>
        <w:rPr>
          <w:b/>
          <w:sz w:val="24"/>
          <w:szCs w:val="24"/>
        </w:rPr>
      </w:r>
    </w:p>
    <w:p>
      <w:pPr>
        <w:pStyle w:val="Normal"/>
        <w:jc w:val="both"/>
        <w:rPr>
          <w:b/>
          <w:sz w:val="24"/>
          <w:szCs w:val="24"/>
        </w:rPr>
      </w:pPr>
      <w:r>
        <w:rPr>
          <w:b/>
          <w:sz w:val="24"/>
          <w:szCs w:val="24"/>
        </w:rPr>
      </w:r>
    </w:p>
    <w:p>
      <w:pPr>
        <w:pStyle w:val="Normal"/>
        <w:jc w:val="both"/>
        <w:rPr>
          <w:b/>
          <w:sz w:val="24"/>
          <w:szCs w:val="24"/>
        </w:rPr>
      </w:pPr>
      <w:r>
        <w:rPr>
          <w:b/>
          <w:sz w:val="24"/>
          <w:szCs w:val="24"/>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val="false"/>
          <w:bCs w:val="false"/>
          <w:sz w:val="28"/>
          <w:szCs w:val="28"/>
        </w:rPr>
      </w:pPr>
      <w:r>
        <w:rPr>
          <w:b w:val="false"/>
          <w:bCs w:val="false"/>
          <w:sz w:val="28"/>
          <w:szCs w:val="28"/>
        </w:rPr>
        <w:t xml:space="preserve">                                                                                                                           </w:t>
      </w:r>
      <w:r>
        <w:rPr>
          <w:b w:val="false"/>
          <w:bCs w:val="false"/>
          <w:sz w:val="28"/>
          <w:szCs w:val="28"/>
        </w:rPr>
        <w:t>Приложение 2</w:t>
      </w:r>
    </w:p>
    <w:p>
      <w:pPr>
        <w:pStyle w:val="Normal"/>
        <w:jc w:val="both"/>
        <w:rPr>
          <w:b w:val="false"/>
          <w:bCs w:val="false"/>
          <w:sz w:val="28"/>
          <w:szCs w:val="28"/>
        </w:rPr>
      </w:pPr>
      <w:r>
        <w:rPr>
          <w:b w:val="false"/>
          <w:bCs w:val="false"/>
          <w:sz w:val="28"/>
          <w:szCs w:val="28"/>
        </w:rPr>
      </w:r>
    </w:p>
    <w:p>
      <w:pPr>
        <w:pStyle w:val="Normal"/>
        <w:jc w:val="both"/>
        <w:rPr>
          <w:b w:val="false"/>
          <w:bCs w:val="false"/>
          <w:sz w:val="28"/>
          <w:szCs w:val="28"/>
        </w:rPr>
      </w:pPr>
      <w:r>
        <w:rPr>
          <w:b w:val="false"/>
          <w:bCs w:val="false"/>
          <w:sz w:val="28"/>
          <w:szCs w:val="28"/>
        </w:rPr>
      </w:r>
    </w:p>
    <w:p>
      <w:pPr>
        <w:pStyle w:val="Heading1"/>
        <w:numPr>
          <w:ilvl w:val="0"/>
          <w:numId w:val="1"/>
        </w:numPr>
        <w:ind w:hanging="0" w:start="0" w:end="0"/>
        <w:jc w:val="center"/>
        <w:rPr>
          <w:b w:val="false"/>
          <w:bCs w:val="false"/>
          <w:sz w:val="28"/>
          <w:szCs w:val="28"/>
        </w:rPr>
      </w:pPr>
      <w:r>
        <w:rPr>
          <w:b w:val="false"/>
          <w:bCs w:val="false"/>
          <w:sz w:val="28"/>
          <w:szCs w:val="28"/>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6756400" cy="3538220"/>
            <wp:effectExtent l="0" t="0" r="0" b="0"/>
            <wp:wrapSquare wrapText="largest"/>
            <wp:docPr id="2" name="Изображение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2" descr="" title=""/>
                    <pic:cNvPicPr>
                      <a:picLocks noChangeAspect="1" noChangeArrowheads="1"/>
                    </pic:cNvPicPr>
                  </pic:nvPicPr>
                  <pic:blipFill>
                    <a:blip r:embed="rId3"/>
                    <a:srcRect l="-87" t="-165" r="-87" b="-165"/>
                    <a:stretch>
                      <a:fillRect/>
                    </a:stretch>
                  </pic:blipFill>
                  <pic:spPr bwMode="auto">
                    <a:xfrm>
                      <a:off x="0" y="0"/>
                      <a:ext cx="6756400" cy="3538220"/>
                    </a:xfrm>
                    <a:prstGeom prst="rect">
                      <a:avLst/>
                    </a:prstGeom>
                    <a:solidFill>
                      <a:srgbClr val="ffffff"/>
                    </a:solidFill>
                  </pic:spPr>
                </pic:pic>
              </a:graphicData>
            </a:graphic>
          </wp:anchor>
        </w:drawing>
      </w:r>
    </w:p>
    <w:p>
      <w:pPr>
        <w:pStyle w:val="Normal"/>
        <w:jc w:val="center"/>
        <w:rPr>
          <w:sz w:val="28"/>
          <w:szCs w:val="28"/>
          <w:lang w:val="ru-RU"/>
        </w:rPr>
      </w:pPr>
      <w:r>
        <w:rPr/>
        <w:t>ПАМЯТКА ДЛЯ РОДИТЕЛЕЙ</w:t>
      </w:r>
    </w:p>
    <w:p>
      <w:pPr>
        <w:pStyle w:val="Normal"/>
        <w:jc w:val="center"/>
        <w:rPr>
          <w:sz w:val="28"/>
          <w:szCs w:val="28"/>
          <w:lang w:val="ru-RU"/>
        </w:rPr>
      </w:pPr>
      <w:r>
        <w:rPr>
          <w:sz w:val="28"/>
          <w:szCs w:val="28"/>
          <w:lang w:val="ru-RU"/>
        </w:rPr>
        <w:t>Уважаемые родители!</w:t>
      </w:r>
    </w:p>
    <w:p>
      <w:pPr>
        <w:pStyle w:val="Normal"/>
        <w:jc w:val="center"/>
        <w:rPr/>
      </w:pPr>
      <w:r>
        <w:rPr/>
      </w:r>
    </w:p>
    <w:p>
      <w:pPr>
        <w:pStyle w:val="Normal"/>
        <w:jc w:val="both"/>
        <w:rPr>
          <w:sz w:val="24"/>
          <w:szCs w:val="24"/>
        </w:rPr>
      </w:pPr>
      <w:r>
        <w:rPr>
          <w:sz w:val="24"/>
          <w:szCs w:val="24"/>
          <w:lang w:val="ru-RU"/>
        </w:rPr>
        <w:t xml:space="preserve">   </w:t>
      </w:r>
      <w:r>
        <w:rPr>
          <w:sz w:val="24"/>
          <w:szCs w:val="24"/>
          <w:lang w:val="ru-RU"/>
        </w:rPr>
        <w:t>Согласно  статьи 3 Областного закона Ростовской области от 16.12.2009г. №346-ЗС «О мерах по предупреждению причинения вреда здоровью детей, их физическому, интеллектуальному, психическому, духовному и нравственному развитию»</w:t>
      </w:r>
      <w:r>
        <w:rPr>
          <w:rFonts w:cs="Arial" w:ascii="Arial" w:hAnsi="Arial"/>
          <w:b w:val="false"/>
          <w:i w:val="false"/>
          <w:strike w:val="false"/>
          <w:dstrike w:val="false"/>
          <w:sz w:val="24"/>
          <w:szCs w:val="24"/>
          <w:u w:val="none"/>
          <w:lang w:val="ru-RU"/>
        </w:rPr>
        <w:t xml:space="preserve"> </w:t>
      </w:r>
      <w:r>
        <w:rPr>
          <w:rFonts w:cs="Times New Roman"/>
          <w:b/>
          <w:bCs/>
          <w:sz w:val="24"/>
          <w:szCs w:val="24"/>
        </w:rPr>
        <w:t>Дети (лица, не достигшие возраста 16 лет) не могут находиться в ночное время (с 22 часов до 6 часов следующего дня) без сопровождения родителей (лиц, их заменяющих) или лиц, осуществляющих мероприятия с участием детей, в общественных местах, в том числе на улицах, стадионах, в парках, скверах, транспортных средствах общего пользования,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обеспечения доступа к сети Интернет, а также для реализации услуг в сфере торговли и общественного питания (организациях или пунктах), для развлечений, досуга, где в установленном законом порядке предусмотрена розничная продажа алкогольной продукции.</w:t>
      </w:r>
      <w:r>
        <w:rPr/>
        <w:commentReference w:id="0"/>
      </w:r>
      <w:r>
        <w:rPr/>
        <w:commentReference w:id="1"/>
      </w:r>
    </w:p>
    <w:p>
      <w:pPr>
        <w:sectPr>
          <w:type w:val="nextPage"/>
          <w:pgSz w:w="11906" w:h="16838"/>
          <w:pgMar w:left="660" w:right="701" w:gutter="0" w:header="0" w:top="420" w:footer="0" w:bottom="720"/>
          <w:pgNumType w:fmt="decimal"/>
          <w:formProt w:val="false"/>
          <w:textDirection w:val="lrTb"/>
          <w:docGrid w:type="default" w:linePitch="360" w:charSpace="0"/>
        </w:sectPr>
      </w:pPr>
    </w:p>
    <w:p>
      <w:pPr>
        <w:pStyle w:val="BodyText"/>
        <w:jc w:val="both"/>
        <w:rPr>
          <w:b w:val="false"/>
          <w:i w:val="false"/>
          <w:i w:val="false"/>
          <w:strike w:val="false"/>
          <w:dstrike w:val="false"/>
          <w:sz w:val="24"/>
          <w:szCs w:val="24"/>
          <w:u w:val="none"/>
        </w:rPr>
      </w:pPr>
      <w:r>
        <w:rPr>
          <w:sz w:val="24"/>
          <w:szCs w:val="24"/>
        </w:rPr>
        <w:t xml:space="preserve">  </w:t>
      </w:r>
      <w:r>
        <w:rPr>
          <w:sz w:val="24"/>
          <w:szCs w:val="24"/>
          <w:lang w:val="ru-RU"/>
        </w:rPr>
        <w:t>Данное законодательство</w:t>
      </w:r>
      <w:r>
        <w:rPr>
          <w:sz w:val="24"/>
          <w:szCs w:val="24"/>
        </w:rPr>
        <w:t xml:space="preserve"> принят</w:t>
      </w:r>
      <w:r>
        <w:rPr>
          <w:sz w:val="24"/>
          <w:szCs w:val="24"/>
          <w:lang w:val="ru-RU"/>
        </w:rPr>
        <w:t>о</w:t>
      </w:r>
      <w:r>
        <w:rPr>
          <w:sz w:val="24"/>
          <w:szCs w:val="24"/>
        </w:rPr>
        <w:t xml:space="preserve"> для обеспечения безопасности </w:t>
      </w:r>
      <w:r>
        <w:rPr>
          <w:sz w:val="24"/>
          <w:szCs w:val="24"/>
          <w:lang w:val="ru-RU"/>
        </w:rPr>
        <w:t xml:space="preserve">Ваших </w:t>
      </w:r>
      <w:r>
        <w:rPr>
          <w:sz w:val="24"/>
          <w:szCs w:val="24"/>
        </w:rPr>
        <w:t xml:space="preserve">детей, поскольку в ночной период совершается </w:t>
      </w:r>
      <w:r>
        <w:rPr>
          <w:sz w:val="24"/>
          <w:szCs w:val="24"/>
          <w:lang w:val="ru-RU"/>
        </w:rPr>
        <w:t>большое количество преступлений и</w:t>
      </w:r>
      <w:r>
        <w:rPr>
          <w:sz w:val="24"/>
          <w:szCs w:val="24"/>
        </w:rPr>
        <w:t xml:space="preserve"> противоправных действий </w:t>
      </w:r>
      <w:r>
        <w:rPr>
          <w:sz w:val="24"/>
          <w:szCs w:val="24"/>
          <w:lang w:val="ru-RU"/>
        </w:rPr>
        <w:t>в отношении несовершеннолетних</w:t>
      </w:r>
      <w:r>
        <w:rPr>
          <w:sz w:val="24"/>
          <w:szCs w:val="24"/>
        </w:rPr>
        <w:t>.</w:t>
      </w:r>
    </w:p>
    <w:p>
      <w:pPr>
        <w:sectPr>
          <w:type w:val="continuous"/>
          <w:pgSz w:w="11906" w:h="16838"/>
          <w:pgMar w:left="660" w:right="701" w:gutter="0" w:header="0" w:top="420" w:footer="0" w:bottom="720"/>
          <w:formProt w:val="false"/>
          <w:textDirection w:val="lrTb"/>
          <w:docGrid w:type="default" w:linePitch="360" w:charSpace="0"/>
        </w:sectPr>
      </w:pPr>
    </w:p>
    <w:p>
      <w:pPr>
        <w:pStyle w:val="Normal"/>
        <w:jc w:val="both"/>
        <w:rPr>
          <w:b w:val="false"/>
          <w:i w:val="false"/>
          <w:i w:val="false"/>
          <w:strike w:val="false"/>
          <w:dstrike w:val="false"/>
          <w:sz w:val="24"/>
          <w:szCs w:val="24"/>
          <w:u w:val="none"/>
        </w:rPr>
      </w:pPr>
      <w:r>
        <w:rPr>
          <w:b w:val="false"/>
          <w:i w:val="false"/>
          <w:strike w:val="false"/>
          <w:dstrike w:val="false"/>
          <w:sz w:val="24"/>
          <w:szCs w:val="24"/>
          <w:u w:val="none"/>
        </w:rPr>
      </w:r>
    </w:p>
    <w:p>
      <w:pPr>
        <w:pStyle w:val="Normal"/>
        <w:jc w:val="center"/>
        <w:rPr>
          <w:sz w:val="24"/>
          <w:szCs w:val="24"/>
        </w:rPr>
      </w:pPr>
      <w:r>
        <w:rPr>
          <w:b w:val="false"/>
          <w:i w:val="false"/>
          <w:strike w:val="false"/>
          <w:dstrike w:val="false"/>
          <w:sz w:val="24"/>
          <w:szCs w:val="24"/>
          <w:u w:val="none"/>
          <w:lang w:val="ru-RU"/>
        </w:rPr>
        <w:t xml:space="preserve">   </w:t>
      </w:r>
      <w:r>
        <w:rPr>
          <w:b w:val="false"/>
          <w:i w:val="false"/>
          <w:strike w:val="false"/>
          <w:dstrike w:val="false"/>
          <w:sz w:val="24"/>
          <w:szCs w:val="24"/>
          <w:u w:val="none"/>
          <w:lang w:val="ru-RU"/>
        </w:rPr>
        <w:t>В связи с этим, уважаемые родители!</w:t>
      </w:r>
    </w:p>
    <w:p>
      <w:pPr>
        <w:pStyle w:val="Normal"/>
        <w:jc w:val="center"/>
        <w:rPr>
          <w:sz w:val="24"/>
          <w:szCs w:val="24"/>
        </w:rPr>
      </w:pPr>
      <w:r>
        <w:rPr>
          <w:sz w:val="24"/>
          <w:szCs w:val="24"/>
        </w:rPr>
      </w:r>
    </w:p>
    <w:p>
      <w:pPr>
        <w:pStyle w:val="Normal"/>
        <w:jc w:val="both"/>
        <w:rPr>
          <w:sz w:val="24"/>
          <w:szCs w:val="24"/>
        </w:rPr>
      </w:pPr>
      <w:r>
        <w:rPr>
          <w:b w:val="false"/>
          <w:i w:val="false"/>
          <w:strike w:val="false"/>
          <w:dstrike w:val="false"/>
          <w:sz w:val="24"/>
          <w:szCs w:val="24"/>
          <w:u w:val="none"/>
          <w:lang w:val="ru-RU"/>
        </w:rPr>
        <w:t xml:space="preserve"> </w:t>
      </w:r>
      <w:r>
        <w:rPr>
          <w:b w:val="false"/>
          <w:i w:val="false"/>
          <w:strike w:val="false"/>
          <w:dstrike w:val="false"/>
          <w:sz w:val="24"/>
          <w:szCs w:val="24"/>
          <w:u w:val="none"/>
          <w:lang w:val="ru-RU"/>
        </w:rPr>
        <w:t xml:space="preserve">Примите меры по надлежайшему контролю за своими детьми в вечернее и ночное время суток. Объясняйте детям последствия их длительного нахождения в вечернее время на улице. </w:t>
      </w:r>
      <w:r>
        <w:rPr>
          <w:b w:val="false"/>
          <w:i w:val="false"/>
          <w:strike w:val="false"/>
          <w:dstrike w:val="false"/>
          <w:color w:val="000000"/>
          <w:sz w:val="24"/>
          <w:szCs w:val="24"/>
          <w:u w:val="none"/>
          <w:lang w:val="ru-RU"/>
        </w:rPr>
        <w:t>Требуйте от ребенка неукоснительного соблюдения законов и правил поведения; он должен знать, к чему приводит их нарушение!</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t xml:space="preserve">                                                                                                                                          </w:t>
      </w:r>
      <w:r>
        <w:rPr>
          <w:sz w:val="28"/>
          <w:szCs w:val="28"/>
        </w:rPr>
        <w:t>Приложение №3</w:t>
      </w:r>
    </w:p>
    <w:p>
      <w:pPr>
        <w:pStyle w:val="Normal"/>
        <w:jc w:val="both"/>
        <w:rPr>
          <w:sz w:val="24"/>
          <w:szCs w:val="24"/>
        </w:rPr>
      </w:pPr>
      <w:r>
        <w:rPr>
          <w:sz w:val="24"/>
          <w:szCs w:val="24"/>
        </w:rPr>
      </w:r>
    </w:p>
    <w:p>
      <w:pPr>
        <w:pStyle w:val="Normal"/>
        <w:jc w:val="center"/>
        <w:rPr>
          <w:b w:val="false"/>
          <w:bCs w:val="false"/>
          <w:sz w:val="28"/>
          <w:szCs w:val="28"/>
        </w:rPr>
      </w:pPr>
      <w:r>
        <w:rPr>
          <w:b/>
          <w:bCs/>
          <w:sz w:val="40"/>
          <w:szCs w:val="40"/>
          <w:lang w:val="ru-RU"/>
        </w:rPr>
        <w:t>Памятка для родителей «Чтобы не было трагедии»</w:t>
      </w:r>
    </w:p>
    <w:p>
      <w:pPr>
        <w:pStyle w:val="Normal"/>
        <w:jc w:val="both"/>
        <w:rPr>
          <w:b w:val="false"/>
          <w:bCs w:val="false"/>
          <w:sz w:val="28"/>
          <w:szCs w:val="28"/>
        </w:rPr>
      </w:pPr>
      <w:r>
        <w:rPr>
          <w:b w:val="false"/>
          <w:bCs w:val="false"/>
          <w:sz w:val="28"/>
          <w:szCs w:val="28"/>
        </w:rPr>
      </w:r>
    </w:p>
    <w:p>
      <w:pPr>
        <w:pStyle w:val="Normal"/>
        <w:jc w:val="both"/>
        <w:rPr>
          <w:rFonts w:ascii="Times New Roman;serif" w:hAnsi="Times New Roman;serif" w:eastAsia="Times New Roman;serif" w:cs="Times New Roman;serif"/>
          <w:b w:val="false"/>
          <w:bCs w:val="false"/>
          <w:color w:val="000000"/>
          <w:sz w:val="28"/>
          <w:szCs w:val="28"/>
          <w:shd w:fill="FFFFFF" w:val="clear"/>
        </w:rPr>
      </w:pPr>
      <w:r>
        <w:rPr>
          <w:rFonts w:eastAsia="Times New Roman;serif" w:cs="Times New Roman;serif" w:ascii="Times New Roman;serif" w:hAnsi="Times New Roman;serif"/>
          <w:b w:val="false"/>
          <w:bCs w:val="false"/>
          <w:color w:val="000000"/>
          <w:sz w:val="28"/>
          <w:szCs w:val="28"/>
          <w:shd w:fill="FFFFFF" w:val="clear"/>
        </w:rPr>
        <w:t xml:space="preserve">   </w:t>
      </w:r>
      <w:r>
        <w:rPr>
          <w:rFonts w:cs="Times New Roman;serif" w:ascii="Times New Roman;serif" w:hAnsi="Times New Roman;serif"/>
          <w:b w:val="false"/>
          <w:bCs w:val="false"/>
          <w:color w:val="000000"/>
          <w:sz w:val="28"/>
          <w:szCs w:val="28"/>
          <w:shd w:fill="FFFFFF" w:val="clear"/>
        </w:rPr>
        <w:t xml:space="preserve">Впереди </w:t>
      </w:r>
      <w:r>
        <w:rPr>
          <w:rFonts w:cs="Times New Roman;serif" w:ascii="Times New Roman;serif" w:hAnsi="Times New Roman;serif"/>
          <w:b w:val="false"/>
          <w:bCs w:val="false"/>
          <w:color w:val="000000"/>
          <w:sz w:val="28"/>
          <w:szCs w:val="28"/>
          <w:shd w:fill="FFFFFF" w:val="clear"/>
          <w:lang w:val="ru-RU"/>
        </w:rPr>
        <w:t>зимние</w:t>
      </w:r>
      <w:r>
        <w:rPr>
          <w:rFonts w:cs="Times New Roman;serif" w:ascii="Times New Roman;serif" w:hAnsi="Times New Roman;serif"/>
          <w:b w:val="false"/>
          <w:bCs w:val="false"/>
          <w:color w:val="000000"/>
          <w:sz w:val="28"/>
          <w:szCs w:val="28"/>
          <w:shd w:fill="FFFFFF" w:val="clear"/>
        </w:rPr>
        <w:t> каникулы – прекрасное время, которое так ожидаемо любым ребенком,</w:t>
      </w:r>
      <w:r>
        <w:rPr>
          <w:rFonts w:cs="Times New Roman;serif" w:ascii="Times New Roman;serif" w:hAnsi="Times New Roman;serif"/>
          <w:b w:val="false"/>
          <w:bCs w:val="false"/>
          <w:color w:val="000000"/>
          <w:sz w:val="28"/>
          <w:szCs w:val="28"/>
          <w:shd w:fill="FFFFFF" w:val="clear"/>
          <w:lang w:val="ru-RU"/>
        </w:rPr>
        <w:t xml:space="preserve"> который учится </w:t>
      </w:r>
      <w:r>
        <w:rPr>
          <w:rFonts w:cs="Times New Roman;serif" w:ascii="Times New Roman;serif" w:hAnsi="Times New Roman;serif"/>
          <w:b w:val="false"/>
          <w:bCs w:val="false"/>
          <w:color w:val="000000"/>
          <w:sz w:val="28"/>
          <w:szCs w:val="28"/>
          <w:shd w:fill="FFFFFF" w:val="clear"/>
        </w:rPr>
        <w:t xml:space="preserve">в школе. </w:t>
      </w:r>
      <w:r>
        <w:rPr>
          <w:rFonts w:cs="Times New Roman;serif" w:ascii="Times New Roman;serif" w:hAnsi="Times New Roman;serif"/>
          <w:b w:val="false"/>
          <w:bCs w:val="false"/>
          <w:color w:val="000000"/>
          <w:sz w:val="28"/>
          <w:szCs w:val="28"/>
          <w:shd w:fill="FFFFFF" w:val="clear"/>
          <w:lang w:val="ru-RU"/>
        </w:rPr>
        <w:t>Но тем не менее, родителям н</w:t>
      </w:r>
      <w:r>
        <w:rPr>
          <w:rFonts w:cs="Times New Roman;serif" w:ascii="Times New Roman;serif" w:hAnsi="Times New Roman;serif"/>
          <w:b w:val="false"/>
          <w:bCs w:val="false"/>
          <w:color w:val="000000"/>
          <w:sz w:val="28"/>
          <w:szCs w:val="28"/>
          <w:shd w:fill="FFFFFF" w:val="clear"/>
        </w:rPr>
        <w:t>а каникулах</w:t>
      </w:r>
      <w:r>
        <w:rPr>
          <w:rFonts w:cs="Times New Roman;serif" w:ascii="Times New Roman;serif" w:hAnsi="Times New Roman;serif"/>
          <w:b w:val="false"/>
          <w:bCs w:val="false"/>
          <w:color w:val="000000"/>
          <w:sz w:val="28"/>
          <w:szCs w:val="28"/>
          <w:shd w:fill="FFFFFF" w:val="clear"/>
          <w:lang w:val="ru-RU"/>
        </w:rPr>
        <w:t xml:space="preserve"> стоит </w:t>
      </w:r>
      <w:r>
        <w:rPr>
          <w:rFonts w:cs="Times New Roman;serif" w:ascii="Times New Roman;serif" w:hAnsi="Times New Roman;serif"/>
          <w:b w:val="false"/>
          <w:bCs w:val="false"/>
          <w:color w:val="000000"/>
          <w:sz w:val="28"/>
          <w:szCs w:val="28"/>
          <w:shd w:fill="FFFFFF" w:val="clear"/>
        </w:rPr>
        <w:t xml:space="preserve"> позаботиться </w:t>
      </w:r>
      <w:r>
        <w:rPr>
          <w:rFonts w:cs="Times New Roman;serif" w:ascii="Times New Roman;serif" w:hAnsi="Times New Roman;serif"/>
          <w:b w:val="false"/>
          <w:bCs w:val="false"/>
          <w:color w:val="000000"/>
          <w:sz w:val="28"/>
          <w:szCs w:val="28"/>
          <w:shd w:fill="FFFFFF" w:val="clear"/>
          <w:lang w:val="ru-RU"/>
        </w:rPr>
        <w:t>о безопасности жизни и здоровья своих детей.</w:t>
      </w:r>
    </w:p>
    <w:p>
      <w:pPr>
        <w:pStyle w:val="Normal"/>
        <w:jc w:val="both"/>
        <w:rPr>
          <w:b/>
          <w:bCs/>
          <w:sz w:val="28"/>
          <w:szCs w:val="28"/>
        </w:rPr>
      </w:pPr>
      <w:r>
        <w:rPr>
          <w:rFonts w:eastAsia="Times New Roman;serif" w:cs="Times New Roman;serif" w:ascii="Times New Roman;serif" w:hAnsi="Times New Roman;serif"/>
          <w:b w:val="false"/>
          <w:bCs w:val="false"/>
          <w:color w:val="000000"/>
          <w:sz w:val="28"/>
          <w:szCs w:val="28"/>
          <w:shd w:fill="FFFFFF" w:val="clear"/>
        </w:rPr>
        <w:t xml:space="preserve">   </w:t>
      </w:r>
      <w:r>
        <w:rPr>
          <w:rFonts w:cs="Times New Roman;serif" w:ascii="Times New Roman;serif" w:hAnsi="Times New Roman;serif"/>
          <w:b w:val="false"/>
          <w:bCs w:val="false"/>
          <w:color w:val="000000"/>
          <w:sz w:val="28"/>
          <w:szCs w:val="28"/>
          <w:shd w:fill="FFFFFF" w:val="clear"/>
        </w:rPr>
        <w:t xml:space="preserve">Каждый ребенок, независимо от возраста и его планов на каникулы, обязан знать несколько простых правил безопасности во время отдыха, иначе каникулы могут обратиться неприятными последствиями. </w:t>
      </w:r>
      <w:r>
        <w:rPr>
          <w:b w:val="false"/>
          <w:bCs w:val="false"/>
          <w:sz w:val="28"/>
          <w:szCs w:val="28"/>
        </w:rPr>
        <w:t>Поэтому считаем необходимым напомнить</w:t>
      </w:r>
      <w:r>
        <w:rPr>
          <w:b w:val="false"/>
          <w:bCs w:val="false"/>
          <w:sz w:val="28"/>
          <w:szCs w:val="28"/>
          <w:lang w:val="ru-RU"/>
        </w:rPr>
        <w:t xml:space="preserve"> Вам </w:t>
      </w:r>
      <w:r>
        <w:rPr>
          <w:b w:val="false"/>
          <w:bCs w:val="false"/>
          <w:sz w:val="28"/>
          <w:szCs w:val="28"/>
        </w:rPr>
        <w:t xml:space="preserve">о правилах безопасности. </w:t>
      </w:r>
    </w:p>
    <w:p>
      <w:pPr>
        <w:pStyle w:val="Normal"/>
        <w:jc w:val="both"/>
        <w:rPr>
          <w:b/>
          <w:bCs/>
          <w:sz w:val="28"/>
          <w:szCs w:val="28"/>
        </w:rPr>
      </w:pPr>
      <w:r>
        <w:rPr>
          <w:b/>
          <w:bCs/>
          <w:sz w:val="28"/>
          <w:szCs w:val="28"/>
        </w:rPr>
      </w:r>
    </w:p>
    <w:p>
      <w:pPr>
        <w:pStyle w:val="Normal"/>
        <w:jc w:val="center"/>
        <w:rPr>
          <w:sz w:val="28"/>
          <w:szCs w:val="28"/>
        </w:rPr>
      </w:pPr>
      <w:r>
        <w:rPr>
          <w:b/>
          <w:bCs/>
          <w:sz w:val="28"/>
          <w:szCs w:val="28"/>
        </w:rPr>
        <w:t xml:space="preserve">В целях </w:t>
      </w:r>
      <w:r>
        <w:rPr>
          <w:b/>
          <w:bCs/>
          <w:i w:val="false"/>
          <w:iCs w:val="false"/>
          <w:color w:val="000000"/>
          <w:sz w:val="28"/>
          <w:szCs w:val="28"/>
          <w:u w:val="none"/>
          <w:lang w:val="ru-RU"/>
        </w:rPr>
        <w:t>предупреждения детского травматизма, несчастных случаев с несовершеннолетними, сохранения их здоровья и жизни:</w:t>
      </w:r>
    </w:p>
    <w:p>
      <w:pPr>
        <w:pStyle w:val="Normal"/>
        <w:jc w:val="both"/>
        <w:rPr>
          <w:sz w:val="28"/>
          <w:szCs w:val="28"/>
        </w:rPr>
      </w:pPr>
      <w:r>
        <w:rPr>
          <w:sz w:val="28"/>
          <w:szCs w:val="28"/>
        </w:rPr>
      </w:r>
    </w:p>
    <w:p>
      <w:pPr>
        <w:pStyle w:val="Normal"/>
        <w:spacing w:lineRule="auto" w:line="240" w:before="0" w:after="0"/>
        <w:jc w:val="center"/>
        <w:rPr>
          <w:color w:val="000000"/>
          <w:sz w:val="28"/>
          <w:szCs w:val="28"/>
          <w:shd w:fill="FFFFFF" w:val="clear"/>
        </w:rPr>
      </w:pPr>
      <w:r>
        <w:rPr>
          <w:color w:val="000000"/>
          <w:sz w:val="28"/>
          <w:szCs w:val="28"/>
          <w:shd w:fill="FFFFFF" w:val="clear"/>
        </w:rPr>
        <w:t xml:space="preserve"> </w:t>
      </w:r>
      <w:r>
        <w:rPr>
          <w:color w:val="000000"/>
          <w:sz w:val="28"/>
          <w:szCs w:val="28"/>
          <w:shd w:fill="FFFFFF" w:val="clear"/>
          <w:lang w:val="ru-RU"/>
        </w:rPr>
        <w:t>Уважаемые родители! П</w:t>
      </w:r>
      <w:r>
        <w:rPr>
          <w:color w:val="000000"/>
          <w:sz w:val="28"/>
          <w:szCs w:val="28"/>
          <w:shd w:fill="FFFFFF" w:val="clear"/>
        </w:rPr>
        <w:t xml:space="preserve">остоянно будьте в курсе, где и с кем ребёнок, контролируйте место пребывания детей. </w:t>
      </w:r>
    </w:p>
    <w:p>
      <w:pPr>
        <w:pStyle w:val="Normal"/>
        <w:spacing w:lineRule="auto" w:line="240" w:before="0" w:after="0"/>
        <w:jc w:val="center"/>
        <w:rPr>
          <w:b/>
          <w:bCs/>
          <w:color w:val="000000"/>
          <w:sz w:val="28"/>
          <w:szCs w:val="28"/>
          <w:shd w:fill="FFFFFF" w:val="clear"/>
        </w:rPr>
      </w:pPr>
      <w:r>
        <w:rPr>
          <w:color w:val="000000"/>
          <w:sz w:val="28"/>
          <w:szCs w:val="28"/>
          <w:shd w:fill="FFFFFF" w:val="clear"/>
        </w:rPr>
        <w:t>Решите проблему свободного времени детей.</w:t>
      </w:r>
    </w:p>
    <w:p>
      <w:pPr>
        <w:pStyle w:val="Normal"/>
        <w:spacing w:lineRule="auto" w:line="240" w:before="0" w:after="0"/>
        <w:jc w:val="both"/>
        <w:rPr>
          <w:b/>
          <w:bCs/>
          <w:color w:val="000000"/>
          <w:sz w:val="28"/>
          <w:szCs w:val="28"/>
          <w:shd w:fill="FFFFFF" w:val="clear"/>
        </w:rPr>
      </w:pPr>
      <w:r>
        <w:rPr>
          <w:b/>
          <w:bCs/>
          <w:color w:val="000000"/>
          <w:sz w:val="28"/>
          <w:szCs w:val="28"/>
          <w:shd w:fill="FFFFFF" w:val="clear"/>
        </w:rPr>
      </w:r>
    </w:p>
    <w:p>
      <w:pPr>
        <w:pStyle w:val="BodyText"/>
        <w:spacing w:lineRule="auto" w:line="240" w:before="0" w:after="0"/>
        <w:jc w:val="both"/>
        <w:rPr>
          <w:b/>
          <w:bCs/>
          <w:color w:val="000000"/>
          <w:sz w:val="28"/>
          <w:szCs w:val="28"/>
          <w:shd w:fill="FFFFFF" w:val="clear"/>
        </w:rPr>
      </w:pPr>
      <w:r>
        <w:rPr>
          <w:b/>
          <w:bCs/>
          <w:color w:val="000000"/>
          <w:sz w:val="28"/>
          <w:szCs w:val="28"/>
          <w:shd w:fill="FFFFFF" w:val="clear"/>
        </w:rPr>
        <w:t>1. Неизменным атрибутом Новогодних праздников является пиротехника. Петарды, фейерверки, ракетницы — зрелище красивое, но небезопасное. Любое пиротехническое изделие имеет потенциальную опасность возгорания или получения травмы. При покупке пиротехники необходимо придерживаться определённых правил, которые помогут избежать трагических последствий</w:t>
      </w:r>
      <w:r>
        <w:rPr>
          <w:b/>
          <w:bCs/>
          <w:color w:val="000000"/>
          <w:sz w:val="28"/>
          <w:szCs w:val="28"/>
          <w:shd w:fill="FFFFFF" w:val="clear"/>
          <w:lang w:val="ru-RU"/>
        </w:rPr>
        <w:t xml:space="preserve"> с Вами, а самое главное Вашими детьми. </w:t>
      </w:r>
    </w:p>
    <w:p>
      <w:pPr>
        <w:pStyle w:val="BodyText"/>
        <w:spacing w:lineRule="auto" w:line="240" w:before="0" w:after="0"/>
        <w:jc w:val="both"/>
        <w:rPr>
          <w:color w:val="000000"/>
          <w:sz w:val="28"/>
          <w:szCs w:val="28"/>
          <w:shd w:fill="FFFFFF" w:val="clear"/>
          <w:lang w:val="ru-RU"/>
        </w:rPr>
      </w:pPr>
      <w:r>
        <w:rPr>
          <w:b/>
          <w:bCs/>
          <w:color w:val="000000"/>
          <w:sz w:val="28"/>
          <w:szCs w:val="28"/>
          <w:shd w:fill="FFFFFF" w:val="clear"/>
        </w:rPr>
        <w:t>2.</w:t>
      </w:r>
      <w:r>
        <w:rPr>
          <w:color w:val="000000"/>
          <w:sz w:val="28"/>
          <w:szCs w:val="28"/>
          <w:shd w:fill="FFFFFF" w:val="clear"/>
          <w:lang w:val="ru-RU"/>
        </w:rPr>
        <w:t xml:space="preserve"> Во избежание несчастных случаев и трагедий в преддверие и в ходе новогодних и рождественских праздников, помните, что пиротехнические изделия являются пожароопасными и взрывоопасными, в связи с чем:</w:t>
      </w:r>
    </w:p>
    <w:p>
      <w:pPr>
        <w:pStyle w:val="BodyText"/>
        <w:spacing w:lineRule="auto" w:line="240" w:before="0" w:after="0"/>
        <w:jc w:val="both"/>
        <w:rPr>
          <w:color w:val="000000"/>
          <w:sz w:val="28"/>
          <w:szCs w:val="28"/>
          <w:shd w:fill="FFFFFF" w:val="clear"/>
          <w:lang w:val="ru-RU"/>
        </w:rPr>
      </w:pPr>
      <w:r>
        <w:rPr>
          <w:color w:val="000000"/>
          <w:sz w:val="28"/>
          <w:szCs w:val="28"/>
          <w:shd w:fill="FFFFFF" w:val="clear"/>
          <w:lang w:val="ru-RU"/>
        </w:rPr>
        <w:t>- не позволяйте своим детям приносить в школу и использовать пиротехнические изделия, а также использовать  пиротехнику в закрытых помещениях, квартирах, классе;</w:t>
      </w:r>
    </w:p>
    <w:p>
      <w:pPr>
        <w:pStyle w:val="BodyText"/>
        <w:spacing w:lineRule="auto" w:line="240" w:before="0" w:after="0"/>
        <w:jc w:val="both"/>
        <w:rPr>
          <w:color w:val="000000"/>
          <w:sz w:val="28"/>
          <w:szCs w:val="28"/>
          <w:shd w:fill="FFFFFF" w:val="clear"/>
          <w:lang w:val="ru-RU"/>
        </w:rPr>
      </w:pPr>
      <w:r>
        <w:rPr>
          <w:color w:val="000000"/>
          <w:sz w:val="28"/>
          <w:szCs w:val="28"/>
          <w:shd w:fill="FFFFFF" w:val="clear"/>
          <w:lang w:val="ru-RU"/>
        </w:rPr>
        <w:t>- использовать пиротехнические изделия детям самостоятельно;</w:t>
      </w:r>
    </w:p>
    <w:p>
      <w:pPr>
        <w:pStyle w:val="BodyText"/>
        <w:spacing w:lineRule="auto" w:line="240" w:before="0" w:after="0"/>
        <w:jc w:val="both"/>
        <w:rPr>
          <w:b/>
          <w:bCs/>
          <w:color w:val="000000"/>
          <w:sz w:val="28"/>
          <w:szCs w:val="28"/>
          <w:shd w:fill="FFFFFF" w:val="clear"/>
        </w:rPr>
      </w:pPr>
      <w:r>
        <w:rPr>
          <w:color w:val="000000"/>
          <w:sz w:val="28"/>
          <w:szCs w:val="28"/>
          <w:shd w:fill="FFFFFF" w:val="clear"/>
          <w:lang w:val="ru-RU"/>
        </w:rPr>
        <w:t>-  запускать салюты детям с рук или с небезопасного расстояния от них самих;</w:t>
      </w:r>
    </w:p>
    <w:p>
      <w:pPr>
        <w:pStyle w:val="BodyText"/>
        <w:spacing w:lineRule="auto" w:line="240" w:before="0" w:after="0"/>
        <w:jc w:val="both"/>
        <w:rPr>
          <w:b/>
          <w:bCs/>
          <w:color w:val="000000"/>
          <w:sz w:val="28"/>
          <w:szCs w:val="28"/>
          <w:shd w:fill="FFFFFF" w:val="clear"/>
        </w:rPr>
      </w:pPr>
      <w:r>
        <w:rPr>
          <w:b/>
          <w:bCs/>
          <w:color w:val="000000"/>
          <w:sz w:val="28"/>
          <w:szCs w:val="28"/>
          <w:shd w:fill="FFFFFF" w:val="clear"/>
        </w:rPr>
        <w:t>2.1.</w:t>
      </w:r>
      <w:r>
        <w:rPr>
          <w:color w:val="000000"/>
          <w:sz w:val="28"/>
          <w:szCs w:val="28"/>
          <w:shd w:fill="FFFFFF" w:val="clear"/>
        </w:rPr>
        <w:t xml:space="preserve"> Напоминайте детям о правилах пожарной безопасности и обращения с электроприборами, недопущения баловства со спичками. Обратите внимание детей на случаи пожаров из-за неосторожного обращения с огнём и детской шалости.</w:t>
      </w:r>
    </w:p>
    <w:p>
      <w:pPr>
        <w:pStyle w:val="BodyText"/>
        <w:spacing w:lineRule="auto" w:line="240" w:before="0" w:after="0"/>
        <w:jc w:val="both"/>
        <w:rPr>
          <w:b/>
          <w:bCs/>
          <w:color w:val="000000"/>
          <w:sz w:val="28"/>
          <w:szCs w:val="28"/>
          <w:shd w:fill="FFFFFF" w:val="clear"/>
          <w:lang w:val="ru-RU"/>
        </w:rPr>
      </w:pPr>
      <w:r>
        <w:rPr>
          <w:b/>
          <w:bCs/>
          <w:color w:val="000000"/>
          <w:sz w:val="28"/>
          <w:szCs w:val="28"/>
          <w:shd w:fill="FFFFFF" w:val="clear"/>
        </w:rPr>
        <w:t>3.</w:t>
      </w:r>
      <w:r>
        <w:rPr>
          <w:color w:val="000000"/>
          <w:sz w:val="28"/>
          <w:szCs w:val="28"/>
          <w:shd w:fill="FFFFFF" w:val="clear"/>
        </w:rPr>
        <w:t xml:space="preserve"> Помните! что после 22.00 мин. несовершеннолетние дети и подростки, не достигшие 16-летнего возраста не могут находиться на улице в общественных местах без сопровождения родителей (законных представителей). Нахождение ваших детей в указанное время на улице может повлечь административное наказание</w:t>
      </w:r>
      <w:r>
        <w:rPr>
          <w:color w:val="000000"/>
          <w:sz w:val="28"/>
          <w:szCs w:val="28"/>
          <w:shd w:fill="FFFFFF" w:val="clear"/>
          <w:lang w:val="ru-RU"/>
        </w:rPr>
        <w:t xml:space="preserve"> родителей </w:t>
      </w:r>
      <w:r>
        <w:rPr>
          <w:color w:val="000000"/>
          <w:sz w:val="28"/>
          <w:szCs w:val="28"/>
          <w:shd w:fill="FFFFFF" w:val="clear"/>
        </w:rPr>
        <w:t xml:space="preserve">по ст.5.35 ч.1 КРФ об АП </w:t>
      </w:r>
      <w:r>
        <w:rPr>
          <w:color w:val="000000"/>
          <w:sz w:val="28"/>
          <w:szCs w:val="28"/>
          <w:shd w:fill="FFFFFF" w:val="clear"/>
          <w:lang w:val="ru-RU"/>
        </w:rPr>
        <w:t>ка ненадлежайшее исполнении ими родительских обязанностей по воспитанию своих детей.</w:t>
      </w:r>
    </w:p>
    <w:p>
      <w:pPr>
        <w:pStyle w:val="BodyText"/>
        <w:spacing w:lineRule="auto" w:line="240" w:before="0" w:after="0"/>
        <w:jc w:val="both"/>
        <w:rPr>
          <w:b/>
          <w:bCs/>
          <w:color w:val="000000"/>
          <w:sz w:val="28"/>
          <w:szCs w:val="28"/>
          <w:shd w:fill="FFFFFF" w:val="clear"/>
        </w:rPr>
      </w:pPr>
      <w:r>
        <w:rPr>
          <w:b/>
          <w:bCs/>
          <w:color w:val="000000"/>
          <w:sz w:val="28"/>
          <w:szCs w:val="28"/>
          <w:shd w:fill="FFFFFF" w:val="clear"/>
          <w:lang w:val="ru-RU"/>
        </w:rPr>
        <w:t xml:space="preserve">   </w:t>
      </w:r>
      <w:r>
        <w:rPr>
          <w:b/>
          <w:bCs/>
          <w:color w:val="000000"/>
          <w:sz w:val="28"/>
          <w:szCs w:val="28"/>
          <w:shd w:fill="FFFFFF" w:val="clear"/>
          <w:lang w:val="ru-RU"/>
        </w:rPr>
        <w:t xml:space="preserve">Проведите разъяснительную работу с детьми и объясните им, что нельзя </w:t>
      </w:r>
      <w:r>
        <w:rPr>
          <w:b/>
          <w:bCs/>
          <w:color w:val="000000"/>
          <w:sz w:val="28"/>
          <w:szCs w:val="28"/>
          <w:shd w:fill="FFFFFF" w:val="clear"/>
        </w:rPr>
        <w:t xml:space="preserve"> разговаривать с незнакомыми</w:t>
      </w:r>
      <w:r>
        <w:rPr>
          <w:b/>
          <w:bCs/>
          <w:color w:val="000000"/>
          <w:sz w:val="28"/>
          <w:szCs w:val="28"/>
          <w:shd w:fill="FFFFFF" w:val="clear"/>
          <w:lang w:val="ru-RU"/>
        </w:rPr>
        <w:t xml:space="preserve"> им </w:t>
      </w:r>
      <w:r>
        <w:rPr>
          <w:b/>
          <w:bCs/>
          <w:color w:val="000000"/>
          <w:sz w:val="28"/>
          <w:szCs w:val="28"/>
          <w:shd w:fill="FFFFFF" w:val="clear"/>
        </w:rPr>
        <w:t>людьми, объясните детям, что ни при каких обстоятельствах нельзя садиться в машину к незнакомым людям.</w:t>
      </w:r>
    </w:p>
    <w:p>
      <w:pPr>
        <w:pStyle w:val="BodyText"/>
        <w:spacing w:lineRule="auto" w:line="240" w:before="0" w:after="0"/>
        <w:jc w:val="both"/>
        <w:rPr>
          <w:color w:val="000000"/>
          <w:sz w:val="28"/>
          <w:szCs w:val="28"/>
          <w:shd w:fill="FFFFFF" w:val="clear"/>
        </w:rPr>
      </w:pPr>
      <w:r>
        <w:rPr>
          <w:b/>
          <w:bCs/>
          <w:color w:val="000000"/>
          <w:sz w:val="28"/>
          <w:szCs w:val="28"/>
          <w:shd w:fill="FFFFFF" w:val="clear"/>
        </w:rPr>
        <w:t>4.</w:t>
      </w:r>
      <w:r>
        <w:rPr>
          <w:color w:val="000000"/>
          <w:sz w:val="28"/>
          <w:szCs w:val="28"/>
          <w:shd w:fill="FFFFFF" w:val="clear"/>
        </w:rPr>
        <w:t xml:space="preserve"> Чтобы не стать жертвой или виновником ДТП, обучите детей правилам дорожного движения, научите их быть предельно внимательными на дороге.</w:t>
      </w:r>
      <w:r>
        <w:rPr>
          <w:rFonts w:eastAsia="Times New Roman" w:cs="Times New Roman"/>
          <w:b/>
          <w:bCs/>
          <w:i w:val="false"/>
          <w:iCs w:val="false"/>
          <w:color w:val="000000"/>
          <w:sz w:val="28"/>
          <w:szCs w:val="28"/>
          <w:u w:val="none"/>
          <w:shd w:fill="FFFFFF" w:val="clear"/>
          <w:lang w:val="ru-RU"/>
        </w:rPr>
        <w:t xml:space="preserve"> Разъясните ребенку о необходимости соблюдения ПДД  пешеходу, т.е. ходить по левому краю автодороги, навстречу движущему транспорту. Несоблюдение пешеходом ПДД также может повлечь составление сотрудниками ОГИБДД административного протокола по статье 12.29 ч.1 КРФ об АП.</w:t>
      </w:r>
    </w:p>
    <w:p>
      <w:pPr>
        <w:pStyle w:val="BodyText"/>
        <w:spacing w:lineRule="auto" w:line="240" w:before="0" w:after="0"/>
        <w:jc w:val="both"/>
        <w:rPr>
          <w:color w:val="000000"/>
          <w:sz w:val="28"/>
          <w:szCs w:val="28"/>
          <w:shd w:fill="FFFFFF" w:val="clear"/>
          <w:lang w:val="ru-RU"/>
        </w:rPr>
      </w:pPr>
      <w:r>
        <w:rPr>
          <w:color w:val="000000"/>
          <w:sz w:val="28"/>
          <w:szCs w:val="28"/>
          <w:shd w:fill="FFFFFF" w:val="clear"/>
        </w:rPr>
        <w:t xml:space="preserve"> </w:t>
      </w:r>
      <w:r>
        <w:rPr>
          <w:color w:val="000000"/>
          <w:sz w:val="28"/>
          <w:szCs w:val="28"/>
          <w:shd w:fill="FFFFFF" w:val="clear"/>
        </w:rPr>
        <w:t xml:space="preserve">!!! </w:t>
      </w:r>
      <w:r>
        <w:rPr>
          <w:color w:val="000000"/>
          <w:sz w:val="28"/>
          <w:szCs w:val="28"/>
          <w:shd w:fill="FFFFFF" w:val="clear"/>
          <w:lang w:val="ru-RU"/>
        </w:rPr>
        <w:t>Ни в коем случае н</w:t>
      </w:r>
      <w:r>
        <w:rPr>
          <w:color w:val="000000"/>
          <w:sz w:val="28"/>
          <w:szCs w:val="28"/>
          <w:shd w:fill="FFFFFF" w:val="clear"/>
        </w:rPr>
        <w:t xml:space="preserve">е допускайте управления детьми транспортных средств (легкового автомобиля, мотоцикла, скутера, </w:t>
      </w:r>
      <w:r>
        <w:rPr>
          <w:color w:val="000000"/>
          <w:sz w:val="28"/>
          <w:szCs w:val="28"/>
          <w:shd w:fill="FFFFFF" w:val="clear"/>
          <w:lang w:val="ru-RU"/>
        </w:rPr>
        <w:t>питбайк</w:t>
      </w:r>
      <w:r>
        <w:rPr>
          <w:color w:val="000000"/>
          <w:sz w:val="28"/>
          <w:szCs w:val="28"/>
          <w:shd w:fill="FFFFFF" w:val="clear"/>
        </w:rPr>
        <w:t>) без наличия прав на управление ТС.</w:t>
      </w:r>
    </w:p>
    <w:p>
      <w:pPr>
        <w:pStyle w:val="BodyText"/>
        <w:spacing w:lineRule="auto" w:line="240" w:before="0" w:after="0"/>
        <w:jc w:val="both"/>
        <w:rPr>
          <w:b/>
          <w:bCs/>
          <w:color w:val="000000"/>
          <w:sz w:val="28"/>
          <w:szCs w:val="28"/>
          <w:shd w:fill="FFFFFF" w:val="clear"/>
          <w:lang w:val="ru-RU"/>
        </w:rPr>
      </w:pPr>
      <w:r>
        <w:rPr>
          <w:color w:val="000000"/>
          <w:sz w:val="28"/>
          <w:szCs w:val="28"/>
          <w:shd w:fill="FFFFFF" w:val="clear"/>
          <w:lang w:val="ru-RU"/>
        </w:rPr>
        <w:t xml:space="preserve">   </w:t>
      </w:r>
      <w:r>
        <w:rPr>
          <w:color w:val="000000"/>
          <w:sz w:val="28"/>
          <w:szCs w:val="28"/>
          <w:shd w:fill="FFFFFF" w:val="clear"/>
          <w:lang w:val="ru-RU"/>
        </w:rPr>
        <w:t>Питбайк — спортивный инвентарь, его нельзя использовать на дорогах общего пользования, включая проселочные и деревенские. Также на питбайках запрещено перевозить пассажиров.</w:t>
      </w:r>
    </w:p>
    <w:p>
      <w:pPr>
        <w:pStyle w:val="BodyText"/>
        <w:spacing w:lineRule="auto" w:line="240" w:before="0" w:after="0"/>
        <w:jc w:val="both"/>
        <w:rPr>
          <w:color w:val="000000"/>
          <w:sz w:val="28"/>
          <w:szCs w:val="28"/>
          <w:shd w:fill="FFFFFF" w:val="clear"/>
          <w:lang w:val="ru-RU"/>
        </w:rPr>
      </w:pPr>
      <w:r>
        <w:rPr>
          <w:b/>
          <w:bCs/>
          <w:color w:val="000000"/>
          <w:sz w:val="28"/>
          <w:szCs w:val="28"/>
          <w:shd w:fill="FFFFFF" w:val="clear"/>
          <w:lang w:val="ru-RU"/>
        </w:rPr>
        <w:t>Где можно управлять питбайком?</w:t>
      </w:r>
    </w:p>
    <w:p>
      <w:pPr>
        <w:pStyle w:val="BodyText"/>
        <w:spacing w:lineRule="auto" w:line="240" w:before="0" w:after="0"/>
        <w:jc w:val="both"/>
        <w:rPr>
          <w:color w:val="000000"/>
          <w:sz w:val="28"/>
          <w:szCs w:val="28"/>
          <w:shd w:fill="FFFFFF" w:val="clear"/>
          <w:lang w:val="ru-RU"/>
        </w:rPr>
      </w:pPr>
      <w:r>
        <w:rPr>
          <w:color w:val="000000"/>
          <w:sz w:val="28"/>
          <w:szCs w:val="28"/>
          <w:shd w:fill="FFFFFF" w:val="clear"/>
          <w:lang w:val="ru-RU"/>
        </w:rPr>
        <w:t>- на тренировочных площадках</w:t>
      </w:r>
    </w:p>
    <w:p>
      <w:pPr>
        <w:pStyle w:val="BodyText"/>
        <w:spacing w:lineRule="auto" w:line="240" w:before="0" w:after="0"/>
        <w:jc w:val="both"/>
        <w:rPr>
          <w:color w:val="000000"/>
          <w:sz w:val="28"/>
          <w:szCs w:val="28"/>
          <w:shd w:fill="FFFFFF" w:val="clear"/>
          <w:lang w:val="ru-RU"/>
        </w:rPr>
      </w:pPr>
      <w:r>
        <w:rPr>
          <w:color w:val="000000"/>
          <w:sz w:val="28"/>
          <w:szCs w:val="28"/>
          <w:shd w:fill="FFFFFF" w:val="clear"/>
          <w:lang w:val="ru-RU"/>
        </w:rPr>
        <w:t>- в местах, отведенных для соревнований по мотоспорту</w:t>
      </w:r>
    </w:p>
    <w:p>
      <w:pPr>
        <w:pStyle w:val="BodyText"/>
        <w:spacing w:lineRule="auto" w:line="240" w:before="0" w:after="0"/>
        <w:jc w:val="both"/>
        <w:rPr>
          <w:color w:val="000000"/>
          <w:sz w:val="28"/>
          <w:szCs w:val="28"/>
          <w:shd w:fill="FFFFFF" w:val="clear"/>
          <w:lang w:val="ru-RU"/>
        </w:rPr>
      </w:pPr>
      <w:r>
        <w:rPr>
          <w:color w:val="000000"/>
          <w:sz w:val="28"/>
          <w:szCs w:val="28"/>
          <w:shd w:fill="FFFFFF" w:val="clear"/>
          <w:lang w:val="ru-RU"/>
        </w:rPr>
        <w:t>Что будет, если выехать на питбайке?</w:t>
      </w:r>
    </w:p>
    <w:p>
      <w:pPr>
        <w:pStyle w:val="BodyText"/>
        <w:spacing w:lineRule="auto" w:line="240" w:before="0" w:after="0"/>
        <w:jc w:val="both"/>
        <w:rPr>
          <w:color w:val="000000"/>
          <w:sz w:val="28"/>
          <w:szCs w:val="28"/>
          <w:shd w:fill="FFFFFF" w:val="clear"/>
          <w:lang w:val="ru-RU"/>
        </w:rPr>
      </w:pPr>
      <w:r>
        <w:rPr>
          <w:color w:val="000000"/>
          <w:sz w:val="28"/>
          <w:szCs w:val="28"/>
          <w:shd w:fill="FFFFFF" w:val="clear"/>
          <w:lang w:val="ru-RU"/>
        </w:rPr>
        <w:t xml:space="preserve">   </w:t>
      </w:r>
      <w:r>
        <w:rPr>
          <w:color w:val="000000"/>
          <w:sz w:val="28"/>
          <w:szCs w:val="28"/>
          <w:shd w:fill="FFFFFF" w:val="clear"/>
          <w:lang w:val="ru-RU"/>
        </w:rPr>
        <w:t>С 16 лет — на несовершеннолетнего сотрудниками ОГИБДД будет составлен административный протокол по статье 12.7 ч.1 КРФ об АП (административный штраф от 5000 до 15000 рублей)</w:t>
      </w:r>
    </w:p>
    <w:p>
      <w:pPr>
        <w:pStyle w:val="BodyText"/>
        <w:spacing w:lineRule="auto" w:line="240" w:before="0" w:after="0"/>
        <w:jc w:val="both"/>
        <w:rPr>
          <w:b/>
          <w:bCs/>
          <w:color w:val="000000"/>
          <w:sz w:val="28"/>
          <w:szCs w:val="28"/>
          <w:shd w:fill="FFFFFF" w:val="clear"/>
          <w:lang w:val="ru-RU"/>
        </w:rPr>
      </w:pPr>
      <w:r>
        <w:rPr>
          <w:color w:val="000000"/>
          <w:sz w:val="28"/>
          <w:szCs w:val="28"/>
          <w:shd w:fill="FFFFFF" w:val="clear"/>
          <w:lang w:val="ru-RU"/>
        </w:rPr>
        <w:t>- до 16 лет — административное наказание получают родители по статье 5.35 ч.1 КРФ об АП, которые разрешили ребенку сесть за руль.</w:t>
      </w:r>
    </w:p>
    <w:p>
      <w:pPr>
        <w:pStyle w:val="BodyText"/>
        <w:spacing w:lineRule="auto" w:line="240" w:before="0" w:after="0"/>
        <w:jc w:val="both"/>
        <w:rPr>
          <w:color w:val="000000"/>
          <w:sz w:val="28"/>
          <w:szCs w:val="28"/>
          <w:shd w:fill="FFFFFF" w:val="clear"/>
        </w:rPr>
      </w:pPr>
      <w:r>
        <w:rPr>
          <w:b/>
          <w:bCs/>
          <w:color w:val="000000"/>
          <w:sz w:val="28"/>
          <w:szCs w:val="28"/>
          <w:shd w:fill="FFFFFF" w:val="clear"/>
          <w:lang w:val="ru-RU"/>
        </w:rPr>
        <w:t xml:space="preserve"> </w:t>
      </w:r>
      <w:r>
        <w:rPr>
          <w:b/>
          <w:bCs/>
          <w:color w:val="000000"/>
          <w:sz w:val="28"/>
          <w:szCs w:val="28"/>
          <w:shd w:fill="FFFFFF" w:val="clear"/>
          <w:lang w:val="ru-RU"/>
        </w:rPr>
        <w:t>КДНиЗП напоминает, что питбайк — это не игрушка для ребенка, а источник повышенного риска.</w:t>
      </w:r>
    </w:p>
    <w:p>
      <w:pPr>
        <w:pStyle w:val="BodyText"/>
        <w:spacing w:lineRule="auto" w:line="240" w:before="0" w:after="0"/>
        <w:jc w:val="both"/>
        <w:rPr>
          <w:color w:val="000000"/>
          <w:sz w:val="28"/>
          <w:szCs w:val="28"/>
          <w:shd w:fill="FFFFFF" w:val="clear"/>
        </w:rPr>
      </w:pPr>
      <w:r>
        <w:rPr>
          <w:color w:val="000000"/>
          <w:sz w:val="28"/>
          <w:szCs w:val="28"/>
          <w:shd w:fill="FFFFFF" w:val="clear"/>
        </w:rPr>
      </w:r>
    </w:p>
    <w:p>
      <w:pPr>
        <w:pStyle w:val="BodyText"/>
        <w:spacing w:lineRule="auto" w:line="240" w:before="0" w:after="0"/>
        <w:jc w:val="both"/>
        <w:rPr>
          <w:color w:val="000000"/>
          <w:sz w:val="28"/>
          <w:szCs w:val="28"/>
          <w:shd w:fill="FFFFFF" w:val="clear"/>
        </w:rPr>
      </w:pPr>
      <w:r>
        <w:rPr>
          <w:b/>
          <w:bCs/>
          <w:color w:val="000000"/>
          <w:sz w:val="28"/>
          <w:szCs w:val="28"/>
          <w:shd w:fill="FFFFFF" w:val="clear"/>
        </w:rPr>
        <w:t xml:space="preserve"> </w:t>
      </w:r>
      <w:r>
        <w:rPr>
          <w:rFonts w:cs="Times New Roman"/>
          <w:color w:val="000000"/>
          <w:sz w:val="28"/>
          <w:szCs w:val="28"/>
          <w:shd w:fill="FFFFFF" w:val="clear"/>
          <w:lang w:val="ru-RU"/>
        </w:rPr>
        <w:t xml:space="preserve"> </w:t>
      </w:r>
      <w:r>
        <w:rPr>
          <w:rFonts w:cs="Times New Roman"/>
          <w:color w:val="000000"/>
          <w:sz w:val="28"/>
          <w:szCs w:val="28"/>
          <w:shd w:fill="FFFFFF" w:val="clear"/>
          <w:lang w:val="ru-RU"/>
        </w:rPr>
        <w:t xml:space="preserve">Во избежание отравления детьми,  примите меры по хранению лекарственных препаратов и бытовой химии в недоступных для несовершеннолетних детей местах. Предупреждайте детей о мерах предосторожности в обращении с острыми, колющими и режущими, легковоспламеняющимися и взрывоопасными предметами. </w:t>
      </w:r>
      <w:r>
        <w:rPr>
          <w:color w:val="000000"/>
          <w:sz w:val="28"/>
          <w:szCs w:val="28"/>
          <w:shd w:fill="FFFFFF" w:val="clear"/>
        </w:rPr>
        <w:t>Предупреждайте детей о правилах поведения в общественных местах.</w:t>
      </w:r>
    </w:p>
    <w:p>
      <w:pPr>
        <w:pStyle w:val="BodyText"/>
        <w:spacing w:lineRule="auto" w:line="240" w:before="0" w:after="0"/>
        <w:jc w:val="both"/>
        <w:rPr>
          <w:rFonts w:eastAsia="Times New Roman" w:cs="Times New Roman"/>
          <w:b w:val="false"/>
          <w:bCs w:val="false"/>
          <w:i w:val="false"/>
          <w:i w:val="false"/>
          <w:iCs w:val="false"/>
          <w:color w:val="000000"/>
          <w:sz w:val="28"/>
          <w:szCs w:val="28"/>
          <w:u w:val="none"/>
          <w:shd w:fill="FFFFFF" w:val="clear"/>
          <w:lang w:val="ru-RU"/>
        </w:rPr>
      </w:pPr>
      <w:r>
        <w:rPr>
          <w:color w:val="000000"/>
          <w:sz w:val="28"/>
          <w:szCs w:val="28"/>
          <w:shd w:fill="FFFFFF" w:val="clear"/>
        </w:rPr>
        <w:t xml:space="preserve"> </w:t>
      </w:r>
      <w:r>
        <w:rPr>
          <w:color w:val="000000"/>
          <w:sz w:val="28"/>
          <w:szCs w:val="28"/>
          <w:shd w:fill="FFFFFF" w:val="clear"/>
        </w:rPr>
        <w:t>Напоминайте об опасности нахождения на тонком льду водоёмов во время паводка.</w:t>
      </w:r>
    </w:p>
    <w:p>
      <w:pPr>
        <w:pStyle w:val="BodyText"/>
        <w:spacing w:lineRule="auto" w:line="240" w:before="0" w:after="0"/>
        <w:jc w:val="both"/>
        <w:rPr>
          <w:rFonts w:eastAsia="Times New Roman" w:cs="Times New Roman"/>
          <w:b w:val="false"/>
          <w:bCs w:val="false"/>
          <w:i w:val="false"/>
          <w:i w:val="false"/>
          <w:iCs w:val="false"/>
          <w:color w:val="000000"/>
          <w:sz w:val="28"/>
          <w:szCs w:val="28"/>
          <w:u w:val="none"/>
          <w:shd w:fill="FFFFFF" w:val="clear"/>
          <w:lang w:val="ru-RU"/>
        </w:rPr>
      </w:pPr>
      <w:r>
        <w:rPr>
          <w:rFonts w:eastAsia="Times New Roman" w:cs="Times New Roman"/>
          <w:b w:val="false"/>
          <w:bCs w:val="false"/>
          <w:i w:val="false"/>
          <w:iCs w:val="false"/>
          <w:color w:val="000000"/>
          <w:sz w:val="28"/>
          <w:szCs w:val="28"/>
          <w:u w:val="none"/>
          <w:shd w:fill="FFFFFF" w:val="clear"/>
          <w:lang w:val="ru-RU"/>
        </w:rPr>
        <w:t xml:space="preserve"> </w:t>
      </w:r>
      <w:r>
        <w:rPr>
          <w:rFonts w:eastAsia="Times New Roman" w:cs="Times New Roman"/>
          <w:b w:val="false"/>
          <w:bCs w:val="false"/>
          <w:i w:val="false"/>
          <w:iCs w:val="false"/>
          <w:color w:val="000000"/>
          <w:sz w:val="28"/>
          <w:szCs w:val="28"/>
          <w:u w:val="none"/>
          <w:shd w:fill="FFFFFF" w:val="clear"/>
          <w:lang w:val="ru-RU"/>
        </w:rPr>
        <w:t>Не допускайте нахождение своих детей  в заброшенных и аварийных зданиях, объектах незавершенного строительства и капитального ремонта.</w:t>
      </w:r>
    </w:p>
    <w:p>
      <w:pPr>
        <w:pStyle w:val="BodyText"/>
        <w:tabs>
          <w:tab w:val="clear" w:pos="708"/>
          <w:tab w:val="left" w:pos="915" w:leader="none"/>
          <w:tab w:val="left" w:pos="2085" w:leader="none"/>
        </w:tabs>
        <w:spacing w:lineRule="auto" w:line="240" w:before="0" w:after="0"/>
        <w:jc w:val="both"/>
        <w:rPr>
          <w:rFonts w:eastAsia="Times New Roman" w:cs="Times New Roman"/>
          <w:b w:val="false"/>
          <w:bCs w:val="false"/>
          <w:i w:val="false"/>
          <w:i w:val="false"/>
          <w:iCs w:val="false"/>
          <w:color w:val="000000"/>
          <w:sz w:val="24"/>
          <w:szCs w:val="24"/>
          <w:u w:val="none"/>
          <w:lang w:val="ru-RU"/>
        </w:rPr>
      </w:pPr>
      <w:r>
        <w:rPr>
          <w:rFonts w:eastAsia="Times New Roman" w:cs="Times New Roman"/>
          <w:b w:val="false"/>
          <w:bCs w:val="false"/>
          <w:i w:val="false"/>
          <w:iCs w:val="false"/>
          <w:color w:val="000000"/>
          <w:sz w:val="28"/>
          <w:szCs w:val="28"/>
          <w:u w:val="none"/>
          <w:shd w:fill="FFFFFF" w:val="clear"/>
          <w:lang w:val="ru-RU"/>
        </w:rPr>
        <w:t xml:space="preserve">  </w:t>
      </w:r>
      <w:r>
        <w:rPr>
          <w:rFonts w:eastAsia="Times New Roman" w:cs="Times New Roman"/>
          <w:b w:val="false"/>
          <w:bCs w:val="false"/>
          <w:i w:val="false"/>
          <w:iCs w:val="false"/>
          <w:color w:val="000000"/>
          <w:sz w:val="28"/>
          <w:szCs w:val="28"/>
          <w:u w:val="none"/>
          <w:shd w:fill="FFFFFF" w:val="clear"/>
          <w:lang w:val="ru-RU"/>
        </w:rPr>
        <w:t>Р</w:t>
      </w:r>
      <w:r>
        <w:rPr>
          <w:rFonts w:eastAsia="Times New Roman" w:cs="Times New Roman;serif" w:ascii="Times New Roman;serif" w:hAnsi="Times New Roman;serif"/>
          <w:b w:val="false"/>
          <w:bCs w:val="false"/>
          <w:i w:val="false"/>
          <w:iCs w:val="false"/>
          <w:color w:val="000000"/>
          <w:sz w:val="28"/>
          <w:szCs w:val="28"/>
          <w:u w:val="none"/>
          <w:shd w:fill="FFFFFF" w:val="clear"/>
          <w:lang w:val="ru-RU"/>
        </w:rPr>
        <w:t xml:space="preserve">егулярно напоминать детям о вреде употребления алкогольных напитков, курения, ПАВ. Особое внимание уделите своим детям-подросткам, которые обучаются в ПУ, колледжах, ВУЗах, проведите с ними беседы о соблюдении ПДД РФ, недопустимость перехода ж/д путей в неустановленных местах, контролируйте круг общения ребенка, его интересы, в каких социальных сетях и группах он состоит. </w:t>
      </w:r>
    </w:p>
    <w:p>
      <w:pPr>
        <w:pStyle w:val="Normal"/>
        <w:jc w:val="center"/>
        <w:rPr>
          <w:rFonts w:eastAsia="Times New Roman" w:cs="Times New Roman"/>
          <w:b w:val="false"/>
          <w:bCs w:val="false"/>
          <w:i w:val="false"/>
          <w:i w:val="false"/>
          <w:iCs w:val="false"/>
          <w:color w:val="000000"/>
          <w:sz w:val="24"/>
          <w:szCs w:val="24"/>
          <w:u w:val="none"/>
          <w:lang w:val="ru-RU"/>
        </w:rPr>
      </w:pPr>
      <w:r>
        <w:rPr>
          <w:rFonts w:eastAsia="Times New Roman" w:cs="Times New Roman"/>
          <w:b w:val="false"/>
          <w:bCs w:val="false"/>
          <w:i w:val="false"/>
          <w:iCs w:val="false"/>
          <w:color w:val="000000"/>
          <w:sz w:val="24"/>
          <w:szCs w:val="24"/>
          <w:u w:val="none"/>
          <w:lang w:val="ru-RU"/>
        </w:rPr>
      </w:r>
    </w:p>
    <w:p>
      <w:pPr>
        <w:pStyle w:val="Normal"/>
        <w:spacing w:before="0" w:after="0"/>
        <w:jc w:val="both"/>
        <w:rPr>
          <w:rFonts w:eastAsia="Times New Roman" w:cs="Times New Roman"/>
          <w:b w:val="false"/>
          <w:bCs w:val="false"/>
          <w:i w:val="false"/>
          <w:i w:val="false"/>
          <w:iCs w:val="false"/>
          <w:color w:val="000000"/>
          <w:sz w:val="28"/>
          <w:szCs w:val="28"/>
          <w:u w:val="none"/>
          <w:lang w:val="ru-RU"/>
        </w:rPr>
      </w:pPr>
      <w:r>
        <w:rPr>
          <w:rFonts w:eastAsia="Times New Roman" w:cs="Times New Roman"/>
          <w:b w:val="false"/>
          <w:bCs w:val="false"/>
          <w:i w:val="false"/>
          <w:iCs w:val="false"/>
          <w:color w:val="000000"/>
          <w:sz w:val="28"/>
          <w:szCs w:val="28"/>
          <w:u w:val="none"/>
          <w:lang w:val="ru-RU"/>
        </w:rPr>
      </w:r>
    </w:p>
    <w:p>
      <w:pPr>
        <w:pStyle w:val="Normal"/>
        <w:jc w:val="both"/>
        <w:rPr>
          <w:b w:val="false"/>
          <w:bCs w:val="false"/>
          <w:i w:val="false"/>
          <w:i w:val="false"/>
          <w:iCs w:val="false"/>
          <w:color w:val="000000"/>
          <w:sz w:val="28"/>
          <w:szCs w:val="28"/>
          <w:u w:val="none"/>
          <w:lang w:val="ru-RU"/>
        </w:rPr>
      </w:pPr>
      <w:r>
        <w:rPr>
          <w:b w:val="false"/>
          <w:bCs w:val="false"/>
          <w:i w:val="false"/>
          <w:iCs w:val="false"/>
          <w:color w:val="000000"/>
          <w:sz w:val="28"/>
          <w:szCs w:val="28"/>
          <w:u w:val="none"/>
          <w:lang w:val="ru-RU"/>
        </w:rPr>
        <w:t xml:space="preserve"> </w:t>
      </w:r>
      <w:r>
        <w:rPr>
          <w:b w:val="false"/>
          <w:bCs w:val="false"/>
          <w:i w:val="false"/>
          <w:iCs w:val="false"/>
          <w:color w:val="000000"/>
          <w:sz w:val="28"/>
          <w:szCs w:val="28"/>
          <w:u w:val="none"/>
          <w:lang w:val="ru-RU"/>
        </w:rPr>
        <w:t>Ведущий специалист по делам</w:t>
      </w:r>
    </w:p>
    <w:p>
      <w:pPr>
        <w:pStyle w:val="Normal"/>
        <w:jc w:val="both"/>
        <w:rPr>
          <w:b w:val="false"/>
          <w:bCs w:val="false"/>
          <w:i w:val="false"/>
          <w:i w:val="false"/>
          <w:iCs w:val="false"/>
          <w:color w:val="000000"/>
          <w:sz w:val="28"/>
          <w:szCs w:val="28"/>
          <w:u w:val="none"/>
          <w:lang w:val="ru-RU"/>
        </w:rPr>
      </w:pPr>
      <w:r>
        <w:rPr>
          <w:b w:val="false"/>
          <w:bCs w:val="false"/>
          <w:i w:val="false"/>
          <w:iCs w:val="false"/>
          <w:color w:val="000000"/>
          <w:sz w:val="28"/>
          <w:szCs w:val="28"/>
          <w:u w:val="none"/>
          <w:lang w:val="ru-RU"/>
        </w:rPr>
        <w:t>несовершеннолетних и защите их прав                                                     Н.С.Тарасюк</w:t>
      </w:r>
    </w:p>
    <w:p>
      <w:pPr>
        <w:pStyle w:val="Normal"/>
        <w:jc w:val="both"/>
        <w:rPr>
          <w:b w:val="false"/>
          <w:bCs w:val="false"/>
          <w:i w:val="false"/>
          <w:i w:val="false"/>
          <w:iCs w:val="false"/>
          <w:color w:val="000000"/>
          <w:sz w:val="28"/>
          <w:szCs w:val="28"/>
          <w:u w:val="none"/>
          <w:lang w:val="ru-RU"/>
        </w:rPr>
      </w:pPr>
      <w:r>
        <w:rPr>
          <w:b w:val="false"/>
          <w:bCs w:val="false"/>
          <w:i w:val="false"/>
          <w:iCs w:val="false"/>
          <w:color w:val="000000"/>
          <w:sz w:val="28"/>
          <w:szCs w:val="28"/>
          <w:u w:val="none"/>
          <w:lang w:val="ru-RU"/>
        </w:rPr>
      </w:r>
    </w:p>
    <w:p>
      <w:pPr>
        <w:pStyle w:val="Normal"/>
        <w:jc w:val="both"/>
        <w:rPr>
          <w:b w:val="false"/>
          <w:bCs w:val="false"/>
          <w:i w:val="false"/>
          <w:i w:val="false"/>
          <w:iCs w:val="false"/>
          <w:color w:val="000000"/>
          <w:sz w:val="24"/>
          <w:szCs w:val="24"/>
          <w:u w:val="none"/>
          <w:lang w:val="ru-RU"/>
        </w:rPr>
      </w:pPr>
      <w:r>
        <w:rPr>
          <w:b w:val="false"/>
          <w:bCs w:val="false"/>
          <w:i w:val="false"/>
          <w:iCs w:val="false"/>
          <w:color w:val="000000"/>
          <w:sz w:val="24"/>
          <w:szCs w:val="24"/>
          <w:u w:val="none"/>
          <w:lang w:val="ru-RU"/>
        </w:rPr>
      </w:r>
    </w:p>
    <w:p>
      <w:pPr>
        <w:pStyle w:val="Normal"/>
        <w:jc w:val="both"/>
        <w:rPr>
          <w:b w:val="false"/>
          <w:bCs w:val="false"/>
          <w:i w:val="false"/>
          <w:i w:val="false"/>
          <w:iCs w:val="false"/>
          <w:color w:val="000000"/>
          <w:sz w:val="24"/>
          <w:szCs w:val="24"/>
          <w:u w:val="none"/>
          <w:lang w:val="ru-RU"/>
        </w:rPr>
      </w:pPr>
      <w:r>
        <w:rPr>
          <w:b w:val="false"/>
          <w:bCs w:val="false"/>
          <w:i w:val="false"/>
          <w:iCs w:val="false"/>
          <w:color w:val="000000"/>
          <w:sz w:val="24"/>
          <w:szCs w:val="24"/>
          <w:u w:val="none"/>
          <w:lang w:val="ru-RU"/>
        </w:rPr>
      </w:r>
    </w:p>
    <w:p>
      <w:pPr>
        <w:pStyle w:val="Normal"/>
        <w:jc w:val="both"/>
        <w:rPr>
          <w:b w:val="false"/>
          <w:bCs w:val="false"/>
          <w:i w:val="false"/>
          <w:i w:val="false"/>
          <w:iCs w:val="false"/>
          <w:color w:val="000000"/>
          <w:sz w:val="24"/>
          <w:szCs w:val="24"/>
          <w:u w:val="none"/>
          <w:lang w:val="ru-RU"/>
        </w:rPr>
      </w:pPr>
      <w:r>
        <w:rPr>
          <w:b w:val="false"/>
          <w:bCs w:val="false"/>
          <w:i w:val="false"/>
          <w:iCs w:val="false"/>
          <w:color w:val="000000"/>
          <w:sz w:val="24"/>
          <w:szCs w:val="24"/>
          <w:u w:val="none"/>
          <w:lang w:val="ru-RU"/>
        </w:rPr>
      </w:r>
    </w:p>
    <w:p>
      <w:pPr>
        <w:pStyle w:val="Normal"/>
        <w:jc w:val="both"/>
        <w:rPr>
          <w:b w:val="false"/>
          <w:bCs w:val="false"/>
          <w:i w:val="false"/>
          <w:i w:val="false"/>
          <w:iCs w:val="false"/>
          <w:color w:val="000000"/>
          <w:sz w:val="24"/>
          <w:szCs w:val="24"/>
          <w:u w:val="none"/>
          <w:lang w:val="ru-RU"/>
        </w:rPr>
      </w:pPr>
      <w:r>
        <w:rPr>
          <w:b w:val="false"/>
          <w:bCs w:val="false"/>
          <w:i w:val="false"/>
          <w:iCs w:val="false"/>
          <w:color w:val="000000"/>
          <w:sz w:val="24"/>
          <w:szCs w:val="24"/>
          <w:u w:val="none"/>
          <w:lang w:val="ru-RU"/>
        </w:rPr>
      </w:r>
    </w:p>
    <w:p>
      <w:pPr>
        <w:pStyle w:val="Normal"/>
        <w:jc w:val="both"/>
        <w:rPr>
          <w:b w:val="false"/>
          <w:bCs w:val="false"/>
          <w:i w:val="false"/>
          <w:i w:val="false"/>
          <w:iCs w:val="false"/>
          <w:color w:val="000000"/>
          <w:sz w:val="24"/>
          <w:szCs w:val="24"/>
          <w:u w:val="none"/>
          <w:lang w:val="ru-RU"/>
        </w:rPr>
      </w:pPr>
      <w:r>
        <w:rPr>
          <w:b w:val="false"/>
          <w:bCs w:val="false"/>
          <w:i w:val="false"/>
          <w:iCs w:val="false"/>
          <w:color w:val="000000"/>
          <w:sz w:val="24"/>
          <w:szCs w:val="24"/>
          <w:u w:val="none"/>
          <w:lang w:val="ru-RU"/>
        </w:rPr>
      </w:r>
    </w:p>
    <w:p>
      <w:pPr>
        <w:pStyle w:val="Normal"/>
        <w:jc w:val="both"/>
        <w:rPr>
          <w:b w:val="false"/>
          <w:bCs w:val="false"/>
          <w:i w:val="false"/>
          <w:i w:val="false"/>
          <w:iCs w:val="false"/>
          <w:color w:val="000000"/>
          <w:sz w:val="24"/>
          <w:szCs w:val="24"/>
          <w:u w:val="none"/>
          <w:lang w:val="ru-RU"/>
        </w:rPr>
      </w:pPr>
      <w:r>
        <w:rPr>
          <w:b w:val="false"/>
          <w:bCs w:val="false"/>
          <w:i w:val="false"/>
          <w:iCs w:val="false"/>
          <w:color w:val="000000"/>
          <w:sz w:val="24"/>
          <w:szCs w:val="24"/>
          <w:u w:val="none"/>
          <w:lang w:val="ru-RU"/>
        </w:rPr>
      </w:r>
    </w:p>
    <w:p>
      <w:pPr>
        <w:pStyle w:val="Normal"/>
        <w:jc w:val="both"/>
        <w:rPr>
          <w:b w:val="false"/>
          <w:bCs w:val="false"/>
          <w:i w:val="false"/>
          <w:i w:val="false"/>
          <w:iCs w:val="false"/>
          <w:color w:val="000000"/>
          <w:sz w:val="24"/>
          <w:szCs w:val="24"/>
          <w:u w:val="none"/>
          <w:lang w:val="ru-RU"/>
        </w:rPr>
      </w:pPr>
      <w:r>
        <w:rPr>
          <w:b w:val="false"/>
          <w:bCs w:val="false"/>
          <w:i w:val="false"/>
          <w:iCs w:val="false"/>
          <w:color w:val="000000"/>
          <w:sz w:val="24"/>
          <w:szCs w:val="24"/>
          <w:u w:val="none"/>
          <w:lang w:val="ru-RU"/>
        </w:rPr>
      </w:r>
    </w:p>
    <w:p>
      <w:pPr>
        <w:pStyle w:val="Normal"/>
        <w:jc w:val="both"/>
        <w:rPr>
          <w:b w:val="false"/>
          <w:bCs w:val="false"/>
          <w:i w:val="false"/>
          <w:i w:val="false"/>
          <w:iCs w:val="false"/>
          <w:color w:val="000000"/>
          <w:sz w:val="24"/>
          <w:szCs w:val="24"/>
          <w:u w:val="none"/>
          <w:lang w:val="ru-RU"/>
        </w:rPr>
      </w:pPr>
      <w:r>
        <w:rPr>
          <w:b w:val="false"/>
          <w:bCs w:val="false"/>
          <w:i w:val="false"/>
          <w:iCs w:val="false"/>
          <w:color w:val="000000"/>
          <w:sz w:val="24"/>
          <w:szCs w:val="24"/>
          <w:u w:val="none"/>
          <w:lang w:val="ru-RU"/>
        </w:rPr>
      </w:r>
    </w:p>
    <w:p>
      <w:pPr>
        <w:pStyle w:val="Normal"/>
        <w:jc w:val="both"/>
        <w:rPr>
          <w:b w:val="false"/>
          <w:bCs w:val="false"/>
          <w:i w:val="false"/>
          <w:i w:val="false"/>
          <w:iCs w:val="false"/>
          <w:color w:val="000000"/>
          <w:sz w:val="24"/>
          <w:szCs w:val="24"/>
          <w:u w:val="none"/>
          <w:lang w:val="ru-RU"/>
        </w:rPr>
      </w:pPr>
      <w:r>
        <w:rPr>
          <w:b w:val="false"/>
          <w:bCs w:val="false"/>
          <w:i w:val="false"/>
          <w:iCs w:val="false"/>
          <w:color w:val="000000"/>
          <w:sz w:val="24"/>
          <w:szCs w:val="24"/>
          <w:u w:val="none"/>
          <w:lang w:val="ru-RU"/>
        </w:rPr>
      </w:r>
    </w:p>
    <w:p>
      <w:pPr>
        <w:pStyle w:val="Normal"/>
        <w:jc w:val="both"/>
        <w:rPr>
          <w:sz w:val="28"/>
          <w:szCs w:val="28"/>
        </w:rPr>
      </w:pPr>
      <w:r>
        <w:rPr>
          <w:b w:val="false"/>
          <w:i w:val="false"/>
          <w:strike w:val="false"/>
          <w:dstrike w:val="false"/>
          <w:color w:val="000000"/>
          <w:sz w:val="28"/>
          <w:szCs w:val="28"/>
          <w:u w:val="none"/>
          <w:lang w:val="ru-RU"/>
        </w:rPr>
        <w:t xml:space="preserve">                                                                                                                          </w:t>
      </w:r>
      <w:r>
        <w:rPr>
          <w:b w:val="false"/>
          <w:i w:val="false"/>
          <w:strike w:val="false"/>
          <w:dstrike w:val="false"/>
          <w:color w:val="000000"/>
          <w:sz w:val="28"/>
          <w:szCs w:val="28"/>
          <w:u w:val="none"/>
          <w:lang w:val="ru-RU"/>
        </w:rPr>
        <w:t>Приложение 4</w:t>
      </w:r>
    </w:p>
    <w:p>
      <w:pPr>
        <w:pStyle w:val="Normal"/>
        <w:jc w:val="both"/>
        <w:rPr>
          <w:sz w:val="28"/>
          <w:szCs w:val="28"/>
        </w:rPr>
      </w:pPr>
      <w:r>
        <w:rPr>
          <w:sz w:val="28"/>
          <w:szCs w:val="28"/>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center"/>
        <w:rPr>
          <w:b/>
          <w:bCs/>
          <w:i w:val="false"/>
          <w:i w:val="false"/>
          <w:strike w:val="false"/>
          <w:dstrike w:val="false"/>
          <w:color w:val="000000"/>
          <w:sz w:val="40"/>
          <w:szCs w:val="40"/>
          <w:u w:val="none"/>
          <w:lang w:val="ru-RU"/>
        </w:rPr>
      </w:pPr>
      <w:r>
        <w:rPr>
          <w:b/>
          <w:bCs/>
          <w:i w:val="false"/>
          <w:strike w:val="false"/>
          <w:dstrike w:val="false"/>
          <w:color w:val="000000"/>
          <w:sz w:val="40"/>
          <w:szCs w:val="40"/>
          <w:u w:val="none"/>
          <w:lang w:val="ru-RU"/>
        </w:rPr>
        <w:t xml:space="preserve">ПАМЯТКА </w:t>
      </w:r>
    </w:p>
    <w:p>
      <w:pPr>
        <w:pStyle w:val="Normal"/>
        <w:jc w:val="both"/>
        <w:rPr/>
      </w:pPr>
      <w:r>
        <w:rPr/>
      </w:r>
    </w:p>
    <w:p>
      <w:pPr>
        <w:pStyle w:val="Normal"/>
        <w:jc w:val="both"/>
        <w:rPr>
          <w:sz w:val="24"/>
          <w:szCs w:val="24"/>
        </w:rPr>
      </w:pPr>
      <w:r>
        <w:rPr>
          <w:sz w:val="24"/>
          <w:szCs w:val="24"/>
        </w:rPr>
        <w:drawing>
          <wp:anchor behindDoc="0" distT="0" distB="0" distL="0" distR="0" simplePos="0" locked="0" layoutInCell="0" allowOverlap="1" relativeHeight="3">
            <wp:simplePos x="0" y="0"/>
            <wp:positionH relativeFrom="column">
              <wp:align>center</wp:align>
            </wp:positionH>
            <wp:positionV relativeFrom="paragraph">
              <wp:posOffset>635</wp:posOffset>
            </wp:positionV>
            <wp:extent cx="7273290" cy="6144260"/>
            <wp:effectExtent l="0" t="0" r="0" b="0"/>
            <wp:wrapSquare wrapText="largest"/>
            <wp:docPr id="3" name="Изображение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3" descr="" title=""/>
                    <pic:cNvPicPr>
                      <a:picLocks noChangeAspect="1" noChangeArrowheads="1"/>
                    </pic:cNvPicPr>
                  </pic:nvPicPr>
                  <pic:blipFill>
                    <a:blip r:embed="rId4"/>
                    <a:srcRect l="-106" t="-150" r="-106" b="-150"/>
                    <a:stretch>
                      <a:fillRect/>
                    </a:stretch>
                  </pic:blipFill>
                  <pic:spPr bwMode="auto">
                    <a:xfrm>
                      <a:off x="0" y="0"/>
                      <a:ext cx="7273290" cy="6144260"/>
                    </a:xfrm>
                    <a:prstGeom prst="rect">
                      <a:avLst/>
                    </a:prstGeom>
                    <a:solidFill>
                      <a:srgbClr val="ffffff"/>
                    </a:solidFill>
                  </pic:spPr>
                </pic:pic>
              </a:graphicData>
            </a:graphic>
          </wp:anchor>
        </w:drawing>
      </w:r>
    </w:p>
    <w:p>
      <w:pPr>
        <w:pStyle w:val="Normal"/>
        <w:jc w:val="both"/>
        <w:rPr>
          <w:b w:val="false"/>
          <w:bCs w:val="false"/>
          <w:sz w:val="24"/>
          <w:szCs w:val="24"/>
        </w:rPr>
      </w:pPr>
      <w:r>
        <w:rPr>
          <w:b w:val="false"/>
          <w:bCs w:val="false"/>
          <w:sz w:val="24"/>
          <w:szCs w:val="24"/>
        </w:rPr>
      </w:r>
    </w:p>
    <w:sectPr>
      <w:type w:val="continuous"/>
      <w:pgSz w:w="11906" w:h="16838"/>
      <w:pgMar w:left="660" w:right="701" w:gutter="0" w:header="0" w:top="420" w:footer="0" w:bottom="720"/>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 w:date="2017-09-05T09:24:00Z" w:initials="">
    <w:p>
      <w:pPr>
        <w:overflowPunct w:val="true"/>
        <w:bidi w:val="0"/>
        <w:rPr/>
      </w:pPr>
      <w:r>
        <w:annotationRef/>
      </w:r>
      <w:r>
        <w:rPr>
          <w:rFonts w:eastAsia="Times New Roman" w:cs="Times New Roman" w:ascii="Times New Roman" w:hAnsi="Times New Roman"/>
          <w:color w:val="auto"/>
          <w:sz w:val="24"/>
          <w:szCs w:val="24"/>
          <w:lang w:val="ru-RU" w:eastAsia="zh-CN" w:bidi="ar-SA"/>
        </w:rPr>
        <w:t>HTML: &lt;NOSCRIPT&gt;</w:t>
      </w:r>
    </w:p>
  </w:comment>
  <w:comment w:id="1" w:author="" w:date="2017-09-05T09:24:00Z" w:initials="">
    <w:p>
      <w:pPr>
        <w:overflowPunct w:val="true"/>
        <w:bidi w:val="0"/>
        <w:rPr/>
      </w:pPr>
      <w:r>
        <w:annotationRef/>
      </w:r>
      <w:r>
        <w:rPr>
          <w:rFonts w:eastAsia="Times New Roman" w:cs="Times New Roman" w:ascii="Times New Roman" w:hAnsi="Times New Roman"/>
          <w:color w:val="auto"/>
          <w:sz w:val="24"/>
          <w:szCs w:val="24"/>
          <w:lang w:val="ru-RU" w:eastAsia="zh-CN" w:bidi="ar-SA"/>
        </w:rPr>
        <w:t>HTML: &lt;/NOSCRIPT&gt;</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Times New Roman">
    <w:charset w:val="cc" w:characterSet="windows-1251"/>
    <w:family w:val="roman"/>
    <w:pitch w:val="variable"/>
  </w:font>
  <w:font w:name="Liberation Sans">
    <w:altName w:val="Arial"/>
    <w:charset w:val="cc" w:characterSet="windows-1251"/>
    <w:family w:val="swiss"/>
    <w:pitch w:val="variable"/>
  </w:font>
  <w:font w:name="Verdana">
    <w:charset w:val="cc" w:characterSet="windows-1251"/>
    <w:family w:val="swiss"/>
    <w:pitch w:val="variable"/>
  </w:font>
  <w:font w:name="Arial">
    <w:charset w:val="cc" w:characterSet="windows-1251"/>
    <w:family w:val="swiss"/>
    <w:pitch w:val="variable"/>
  </w:font>
  <w:font w:name="Times New Roman">
    <w:altName w:val="serif"/>
    <w:charset w:val="cc" w:characterSet="windows-125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432" w:hanging="432"/>
      </w:pPr>
      <w:rPr>
        <w:sz w:val="24"/>
        <w:szCs w:val="24"/>
        <w:rFonts w:eastAsia="Times New Roman" w:cs="Times New Roman"/>
        <w:color w:val="000000"/>
      </w:rPr>
    </w:lvl>
    <w:lvl w:ilvl="1">
      <w:start w:val="1"/>
      <w:numFmt w:val="none"/>
      <w:suff w:val="nothing"/>
      <w:lvlText w:val=""/>
      <w:lvlJc w:val="start"/>
      <w:pPr>
        <w:tabs>
          <w:tab w:val="num" w:pos="0"/>
        </w:tabs>
        <w:ind w:start="576" w:hanging="576"/>
      </w:pPr>
      <w:rPr/>
    </w:lvl>
    <w:lvl w:ilvl="2">
      <w:start w:val="1"/>
      <w:numFmt w:val="none"/>
      <w:suff w:val="nothing"/>
      <w:lvlText w:val=""/>
      <w:lvlJc w:val="start"/>
      <w:pPr>
        <w:tabs>
          <w:tab w:val="num" w:pos="0"/>
        </w:tabs>
        <w:ind w:start="720" w:hanging="72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08"/>
  <w:autoHyphenation w:val="true"/>
  <w:hyphenationZone w:val="0"/>
  <w:compat>
    <w:doNotBreakWrappedTables/>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Times New Roman" w:hAnsi="Times New Roman" w:eastAsia="Times New Roman" w:cs="Times New Roman"/>
      <w:color w:val="auto"/>
      <w:kern w:val="0"/>
      <w:sz w:val="24"/>
      <w:szCs w:val="24"/>
      <w:lang w:val="ru-RU" w:eastAsia="zh-CN" w:bidi="ar-SA"/>
    </w:rPr>
  </w:style>
  <w:style w:type="paragraph" w:styleId="Heading1">
    <w:name w:val="heading 1"/>
    <w:basedOn w:val="Normal"/>
    <w:next w:val="Normal"/>
    <w:qFormat/>
    <w:pPr>
      <w:keepNext w:val="true"/>
      <w:numPr>
        <w:ilvl w:val="0"/>
        <w:numId w:val="1"/>
      </w:numPr>
      <w:jc w:val="center"/>
      <w:outlineLvl w:val="0"/>
    </w:pPr>
    <w:rPr>
      <w:sz w:val="28"/>
    </w:rPr>
  </w:style>
  <w:style w:type="paragraph" w:styleId="Heading2">
    <w:name w:val="heading 2"/>
    <w:basedOn w:val="user1"/>
    <w:next w:val="BodyText"/>
    <w:qFormat/>
    <w:pPr>
      <w:numPr>
        <w:ilvl w:val="1"/>
        <w:numId w:val="1"/>
      </w:numPr>
      <w:spacing w:before="200" w:after="120"/>
      <w:outlineLvl w:val="1"/>
    </w:pPr>
    <w:rPr>
      <w:b/>
      <w:bCs/>
      <w:sz w:val="32"/>
      <w:szCs w:val="32"/>
    </w:rPr>
  </w:style>
  <w:style w:type="paragraph" w:styleId="Heading3">
    <w:name w:val="heading 3"/>
    <w:basedOn w:val="user1"/>
    <w:next w:val="BodyText"/>
    <w:qFormat/>
    <w:pPr>
      <w:numPr>
        <w:ilvl w:val="2"/>
        <w:numId w:val="1"/>
      </w:numPr>
      <w:spacing w:before="140" w:after="120"/>
      <w:outlineLvl w:val="2"/>
    </w:pPr>
    <w:rPr>
      <w:b/>
      <w:bCs/>
      <w:sz w:val="28"/>
      <w:szCs w:val="28"/>
    </w:rPr>
  </w:style>
  <w:style w:type="character" w:styleId="WW8Num1z0">
    <w:name w:val="WW8Num1z0"/>
    <w:qFormat/>
    <w:rPr>
      <w:rFonts w:eastAsia="Times New Roman" w:cs="Times New Roman"/>
      <w:color w:val="000000"/>
      <w:sz w:val="24"/>
      <w:szCs w:val="24"/>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Style11">
    <w:name w:val="Основной шрифт абзаца"/>
    <w:qFormat/>
    <w:rPr/>
  </w:style>
  <w:style w:type="character" w:styleId="Style12">
    <w:name w:val=" Знак Знак"/>
    <w:basedOn w:val="Style11"/>
    <w:qFormat/>
    <w:rPr>
      <w:sz w:val="16"/>
      <w:szCs w:val="16"/>
    </w:rPr>
  </w:style>
  <w:style w:type="character" w:styleId="3">
    <w:name w:val="Основной текст (3)_"/>
    <w:basedOn w:val="Style11"/>
    <w:qFormat/>
    <w:rPr>
      <w:rFonts w:ascii="Times New Roman" w:hAnsi="Times New Roman" w:cs="Times New Roman"/>
      <w:b/>
      <w:bCs/>
      <w:spacing w:val="0"/>
      <w:sz w:val="25"/>
      <w:szCs w:val="25"/>
    </w:rPr>
  </w:style>
  <w:style w:type="character" w:styleId="30pt1">
    <w:name w:val="Основной текст (3) + Интервал 0 pt1"/>
    <w:basedOn w:val="3"/>
    <w:qFormat/>
    <w:rPr>
      <w:spacing w:val="0"/>
    </w:rPr>
  </w:style>
  <w:style w:type="character" w:styleId="30pt2">
    <w:name w:val="Основной текст (3) + Интервал 0 pt2"/>
    <w:basedOn w:val="3"/>
    <w:qFormat/>
    <w:rPr>
      <w:spacing w:val="0"/>
    </w:rPr>
  </w:style>
  <w:style w:type="character" w:styleId="2">
    <w:name w:val="Заголовок №2_"/>
    <w:basedOn w:val="Style11"/>
    <w:qFormat/>
    <w:rPr>
      <w:rFonts w:ascii="Times New Roman" w:hAnsi="Times New Roman" w:cs="Times New Roman"/>
      <w:b/>
      <w:bCs/>
      <w:spacing w:val="0"/>
      <w:sz w:val="30"/>
      <w:szCs w:val="30"/>
    </w:rPr>
  </w:style>
  <w:style w:type="character" w:styleId="21">
    <w:name w:val="Заголовок №2 + Полужирный"/>
    <w:basedOn w:val="2"/>
    <w:qFormat/>
    <w:rPr>
      <w:b/>
      <w:bCs/>
    </w:rPr>
  </w:style>
  <w:style w:type="character" w:styleId="12">
    <w:name w:val="Заголовок №1 (2)_"/>
    <w:basedOn w:val="Style11"/>
    <w:qFormat/>
    <w:rPr>
      <w:rFonts w:ascii="Times New Roman" w:hAnsi="Times New Roman" w:cs="Times New Roman"/>
      <w:spacing w:val="10"/>
      <w:sz w:val="25"/>
      <w:szCs w:val="25"/>
    </w:rPr>
  </w:style>
  <w:style w:type="character" w:styleId="120pt">
    <w:name w:val="Заголовок №1 (2) + Интервал 0 pt"/>
    <w:basedOn w:val="12"/>
    <w:qFormat/>
    <w:rPr>
      <w:spacing w:val="0"/>
    </w:rPr>
  </w:style>
  <w:style w:type="character" w:styleId="user">
    <w:name w:val="Символ нумерации (user)"/>
    <w:qFormat/>
    <w:rPr/>
  </w:style>
  <w:style w:type="character" w:styleId="Strong">
    <w:name w:val="Strong"/>
    <w:qFormat/>
    <w:rPr>
      <w:b/>
      <w:bCs/>
    </w:rPr>
  </w:style>
  <w:style w:type="paragraph" w:styleId="Style13">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jc w:val="center"/>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Style14">
    <w:name w:val="Указатель"/>
    <w:basedOn w:val="Normal"/>
    <w:qFormat/>
    <w:pPr>
      <w:suppressLineNumbers/>
    </w:pPr>
    <w:rPr>
      <w:rFonts w:cs="Arial"/>
    </w:rPr>
  </w:style>
  <w:style w:type="paragraph" w:styleId="user1">
    <w:name w:val="Заголовок (user)"/>
    <w:basedOn w:val="Normal"/>
    <w:next w:val="BodyText"/>
    <w:qFormat/>
    <w:pPr>
      <w:jc w:val="center"/>
    </w:pPr>
    <w:rPr>
      <w:sz w:val="28"/>
    </w:rPr>
  </w:style>
  <w:style w:type="paragraph" w:styleId="user2">
    <w:name w:val="Указатель (user)"/>
    <w:basedOn w:val="Normal"/>
    <w:qFormat/>
    <w:pPr>
      <w:suppressLineNumbers/>
    </w:pPr>
    <w:rPr>
      <w:rFonts w:cs="Mangal"/>
    </w:rPr>
  </w:style>
  <w:style w:type="paragraph" w:styleId="caption1">
    <w:name w:val="caption1"/>
    <w:basedOn w:val="Normal"/>
    <w:qFormat/>
    <w:pPr>
      <w:suppressLineNumbers/>
      <w:spacing w:before="120" w:after="120"/>
    </w:pPr>
    <w:rPr>
      <w:rFonts w:cs="Mangal"/>
      <w:i/>
      <w:iCs/>
      <w:sz w:val="24"/>
      <w:szCs w:val="24"/>
    </w:rPr>
  </w:style>
  <w:style w:type="paragraph" w:styleId="caption11">
    <w:name w:val="caption11"/>
    <w:basedOn w:val="Normal"/>
    <w:qFormat/>
    <w:pPr>
      <w:suppressLineNumbers/>
      <w:spacing w:before="120" w:after="120"/>
    </w:pPr>
    <w:rPr>
      <w:rFonts w:cs="Mangal"/>
      <w:i/>
      <w:iCs/>
      <w:sz w:val="24"/>
      <w:szCs w:val="24"/>
    </w:rPr>
  </w:style>
  <w:style w:type="paragraph" w:styleId="caption111">
    <w:name w:val="caption111"/>
    <w:basedOn w:val="Normal"/>
    <w:qFormat/>
    <w:pPr>
      <w:suppressLineNumbers/>
      <w:spacing w:before="120" w:after="120"/>
    </w:pPr>
    <w:rPr>
      <w:rFonts w:cs="Mangal"/>
      <w:i/>
      <w:iCs/>
      <w:sz w:val="24"/>
      <w:szCs w:val="24"/>
    </w:rPr>
  </w:style>
  <w:style w:type="paragraph" w:styleId="Subtitle">
    <w:name w:val="Subtitle"/>
    <w:basedOn w:val="Normal"/>
    <w:next w:val="BodyText"/>
    <w:qFormat/>
    <w:pPr>
      <w:jc w:val="center"/>
    </w:pPr>
    <w:rPr>
      <w:sz w:val="28"/>
    </w:rPr>
  </w:style>
  <w:style w:type="paragraph" w:styleId="22">
    <w:name w:val="Основной текст 2"/>
    <w:basedOn w:val="Normal"/>
    <w:qFormat/>
    <w:pPr>
      <w:jc w:val="both"/>
    </w:pPr>
    <w:rPr/>
  </w:style>
  <w:style w:type="paragraph" w:styleId="31">
    <w:name w:val="Основной текст 3"/>
    <w:basedOn w:val="Normal"/>
    <w:qFormat/>
    <w:pPr/>
    <w:rPr>
      <w:sz w:val="28"/>
    </w:rPr>
  </w:style>
  <w:style w:type="paragraph" w:styleId="Style15">
    <w:name w:val=" Знак Знак Знак Знак Знак Знак Знак Знак Знак Знак Знак Знак Знак Знак Знак Знак Знак Знак Знак Знак Знак Знак"/>
    <w:basedOn w:val="Normal"/>
    <w:qFormat/>
    <w:pPr>
      <w:spacing w:lineRule="exact" w:line="240" w:before="0" w:after="160"/>
    </w:pPr>
    <w:rPr>
      <w:rFonts w:ascii="Verdana" w:hAnsi="Verdana" w:cs="Verdana"/>
      <w:sz w:val="20"/>
      <w:szCs w:val="20"/>
      <w:lang w:val="en-US"/>
    </w:rPr>
  </w:style>
  <w:style w:type="paragraph" w:styleId="Style16">
    <w:name w:val=" Знак Знак Знак Знак Знак Знак Знак Знак Знак Знак Знак Знак Знак Знак Знак"/>
    <w:basedOn w:val="Normal"/>
    <w:qFormat/>
    <w:pPr>
      <w:spacing w:lineRule="exact" w:line="240" w:before="0" w:after="160"/>
    </w:pPr>
    <w:rPr>
      <w:rFonts w:ascii="Verdana" w:hAnsi="Verdana" w:cs="Verdana"/>
      <w:sz w:val="20"/>
      <w:szCs w:val="20"/>
      <w:lang w:val="en-US"/>
    </w:rPr>
  </w:style>
  <w:style w:type="paragraph" w:styleId="Style17">
    <w:name w:val=" Знак Знак Знак Знак Знак Знак Знак Знак Знак Знак Знак Знак Знак Знак Знак Знак Знак Знак Знак"/>
    <w:basedOn w:val="Normal"/>
    <w:qFormat/>
    <w:pPr>
      <w:spacing w:lineRule="exact" w:line="240" w:before="0" w:after="160"/>
    </w:pPr>
    <w:rPr>
      <w:rFonts w:ascii="Verdana" w:hAnsi="Verdana" w:cs="Verdana"/>
      <w:sz w:val="20"/>
      <w:szCs w:val="20"/>
      <w:lang w:val="en-US"/>
    </w:rPr>
  </w:style>
  <w:style w:type="paragraph" w:styleId="Style18">
    <w:name w:val=" Знак Знак Знак Знак Знак Знак Знак Знак Знак Знак Знак Знак Знак Знак Знак Знак Знак Знак Знак Знак Знак Знак Знак Знак Знак"/>
    <w:basedOn w:val="Normal"/>
    <w:qFormat/>
    <w:pPr>
      <w:spacing w:lineRule="exact" w:line="240" w:before="0" w:after="160"/>
    </w:pPr>
    <w:rPr>
      <w:rFonts w:ascii="Verdana" w:hAnsi="Verdana" w:cs="Verdana"/>
      <w:sz w:val="20"/>
      <w:szCs w:val="20"/>
      <w:lang w:val="en-US"/>
    </w:rPr>
  </w:style>
  <w:style w:type="paragraph" w:styleId="32">
    <w:name w:val="Основной текст с отступом 3"/>
    <w:basedOn w:val="Normal"/>
    <w:qFormat/>
    <w:pPr>
      <w:spacing w:before="0" w:after="120"/>
      <w:ind w:hanging="0" w:start="283" w:end="0"/>
    </w:pPr>
    <w:rPr>
      <w:sz w:val="16"/>
      <w:szCs w:val="16"/>
    </w:rPr>
  </w:style>
  <w:style w:type="paragraph" w:styleId="BodyTextIndent">
    <w:name w:val="Body Text Indent"/>
    <w:basedOn w:val="Normal"/>
    <w:pPr>
      <w:spacing w:before="0" w:after="120"/>
      <w:ind w:hanging="0" w:start="283" w:end="0"/>
    </w:pPr>
    <w:rPr/>
  </w:style>
  <w:style w:type="paragraph" w:styleId="33">
    <w:name w:val="Основной текст (3)"/>
    <w:basedOn w:val="Normal"/>
    <w:qFormat/>
    <w:pPr>
      <w:shd w:val="clear" w:fill="FFFFFF"/>
      <w:spacing w:lineRule="atLeast" w:line="240"/>
    </w:pPr>
    <w:rPr>
      <w:rFonts w:ascii="Times New Roman" w:hAnsi="Times New Roman" w:cs="Times New Roman"/>
      <w:b/>
      <w:bCs/>
      <w:color w:val="000000"/>
      <w:sz w:val="25"/>
      <w:szCs w:val="25"/>
    </w:rPr>
  </w:style>
  <w:style w:type="paragraph" w:styleId="user3">
    <w:name w:val="Блочная цитата (user)"/>
    <w:basedOn w:val="Normal"/>
    <w:qFormat/>
    <w:pPr>
      <w:spacing w:before="0" w:after="283"/>
      <w:ind w:hanging="0" w:start="567" w:end="567"/>
    </w:pPr>
    <w:rPr/>
  </w:style>
  <w:style w:type="paragraph" w:styleId="Title">
    <w:name w:val="Title"/>
    <w:basedOn w:val="user1"/>
    <w:next w:val="BodyText"/>
    <w:qFormat/>
    <w:pPr>
      <w:jc w:val="center"/>
    </w:pPr>
    <w:rPr>
      <w:b/>
      <w:bCs/>
      <w:sz w:val="56"/>
      <w:szCs w:val="56"/>
    </w:rPr>
  </w:style>
  <w:style w:type="paragraph" w:styleId="Style19">
    <w:name w:val="Абзац списка"/>
    <w:basedOn w:val="Normal"/>
    <w:qFormat/>
    <w:pPr>
      <w:spacing w:before="0" w:after="0"/>
      <w:ind w:hanging="0" w:start="720" w:end="0"/>
      <w:contextualSpacing/>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comments" Target="comment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378</TotalTime>
  <Application>LibreOffice/25.2.7.2$Windows_X86_64 LibreOffice_project/5cbfd1ab6520636bb5f7b99185aa69bd7456825d</Application>
  <AppVersion>15.0000</AppVersion>
  <Pages>7</Pages>
  <Words>1197</Words>
  <Characters>7713</Characters>
  <CharactersWithSpaces>9477</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2012-07-27T07:35:00Z</dcterms:created>
  <dc:creator>Admin</dc:creator>
  <dc:description/>
  <dc:language>ru-RU</dc:language>
  <cp:lastModifiedBy/>
  <cp:lastPrinted>2025-12-15T14:13:00Z</cp:lastPrinted>
  <dcterms:modified xsi:type="dcterms:W3CDTF">2025-12-23T15:35:11Z</dcterms:modified>
  <cp:revision>121</cp:revision>
  <dc:subject/>
  <dc:title>Администрация</dc:title>
</cp:coreProperties>
</file>

<file path=docProps/custom.xml><?xml version="1.0" encoding="utf-8"?>
<Properties xmlns="http://schemas.openxmlformats.org/officeDocument/2006/custom-properties" xmlns:vt="http://schemas.openxmlformats.org/officeDocument/2006/docPropsVTypes"/>
</file>